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29" w:rsidRPr="00BD4404" w:rsidRDefault="00577029" w:rsidP="005770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BD4404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Международный день отказа от курения</w:t>
      </w:r>
    </w:p>
    <w:p w:rsidR="00577029" w:rsidRPr="006C4CE3" w:rsidRDefault="00577029" w:rsidP="005770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Наконец то, борьба с этой пагубной привычкой приобретает вполне конкретные очертания, ведь ещё буквально несколько десятилетий назад нельзя было продвинуться дальше простых слов. Виной этому являлось практически непробиваемое лобби табачных производителей и их элементарная алчность.</w:t>
      </w:r>
    </w:p>
    <w:p w:rsidR="00577029" w:rsidRPr="006C4CE3" w:rsidRDefault="00577029" w:rsidP="005770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По данным проекта </w:t>
      </w:r>
      <w:proofErr w:type="spellStart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WebPlus.info</w:t>
      </w:r>
      <w:proofErr w:type="spellEnd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, очень символично, что Международный день отказа от курения своими истоками уходит на Американскую землю, континент, с которого и началось это тотальное шествие – привычки </w:t>
      </w:r>
      <w:proofErr w:type="spellStart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табакокурения</w:t>
      </w:r>
      <w:proofErr w:type="spellEnd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.</w:t>
      </w:r>
    </w:p>
    <w:p w:rsidR="00577029" w:rsidRPr="006C4CE3" w:rsidRDefault="00577029" w:rsidP="005770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В 1977-м онкологическое сообщество Соединённых Штатов Америки, изучив печальную статистику по этой теме, с целью привлечения внимания к данной проблеме, предложило отмечать ежегодно в каждый третий четверг месяца ноября – День отказа от табака. Вскоре к этой полезной инициативе стали присоединяться во всём мире. А позднее, в 1988-м году, по предложению Всемирной Организации Здравоохранения (резолюцией № WHA 42.19) возник младший брат этого Международного дня – Всемирный день без табака, который сейчас отмечается 31-го мая.</w:t>
      </w:r>
    </w:p>
    <w:p w:rsidR="00577029" w:rsidRPr="006C4CE3" w:rsidRDefault="00577029" w:rsidP="005770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Статистика ВОЗ очень печальна. Эпидемия </w:t>
      </w:r>
      <w:proofErr w:type="spellStart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табакокурение</w:t>
      </w:r>
      <w:proofErr w:type="spellEnd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в XX-м столетии забрала из жизни более 100-а миллионов человек. В XXI-м столетии эта цифра может вырасти на порядок. Около 63-х % всех смертей на земле происходит из-за неинфекционных заболеваний. </w:t>
      </w:r>
      <w:proofErr w:type="spellStart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Табакокурение</w:t>
      </w:r>
      <w:proofErr w:type="spellEnd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в этой страшной статистике занимает устойчивую лидирующую позицию.</w:t>
      </w:r>
    </w:p>
    <w:p w:rsidR="00577029" w:rsidRPr="006C4CE3" w:rsidRDefault="00577029" w:rsidP="0057702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Целью Дня отказа от курения является активные действия по способствованию в снижении распространения вредной табачной зависимости. Это включает в себя борьбу против </w:t>
      </w:r>
      <w:proofErr w:type="spellStart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табакокурения</w:t>
      </w:r>
      <w:proofErr w:type="spellEnd"/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во всех слоях общества и в первую очередь в среде врачей и медицинского персонала. Широкое информирование общества о вредном и пагубном воздействии табака на здоровье курильщика и окружающих его людей способно позитивно повлиять на самосознание множества курильщиков. Благодаря хорошей осведомленности населения о вреде курения для здоровья и доступных методах избавления от этой вредной привычки многие граждане стремятся избавиться от пагубной никотиновой зависимости.</w:t>
      </w:r>
    </w:p>
    <w:p w:rsidR="006C4CE3" w:rsidRPr="006C4CE3" w:rsidRDefault="00577029" w:rsidP="006C4CE3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</w:pPr>
      <w:r w:rsidRP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>В 2019-20  году Международный день отказа от курения выпадает на 21</w:t>
      </w:r>
      <w:r w:rsidR="006C4CE3">
        <w:rPr>
          <w:rFonts w:ascii="Times New Roman" w:eastAsia="Times New Roman" w:hAnsi="Times New Roman" w:cs="Times New Roman"/>
          <w:color w:val="17365D" w:themeColor="text2" w:themeShade="BF"/>
          <w:sz w:val="32"/>
          <w:szCs w:val="32"/>
          <w:lang w:eastAsia="ru-RU"/>
        </w:rPr>
        <w:t xml:space="preserve"> ноября</w:t>
      </w:r>
    </w:p>
    <w:p w:rsidR="006C4CE3" w:rsidRPr="006C4CE3" w:rsidRDefault="006C4CE3" w:rsidP="006C4CE3">
      <w:pPr>
        <w:widowControl w:val="0"/>
        <w:ind w:firstLine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C4CE3">
        <w:rPr>
          <w:rFonts w:ascii="Times New Roman" w:hAnsi="Times New Roman" w:cs="Times New Roman"/>
          <w:b/>
          <w:color w:val="FF0000"/>
          <w:sz w:val="36"/>
          <w:szCs w:val="36"/>
        </w:rPr>
        <w:lastRenderedPageBreak/>
        <w:t>Международный день отказа от курения.</w:t>
      </w:r>
    </w:p>
    <w:p w:rsidR="006C4CE3" w:rsidRPr="006C4CE3" w:rsidRDefault="006C4CE3" w:rsidP="006C4CE3">
      <w:pPr>
        <w:widowControl w:val="0"/>
        <w:ind w:firstLine="709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6C4CE3" w:rsidRPr="006C4CE3" w:rsidRDefault="006C4CE3" w:rsidP="006C4CE3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Ежегодно в третий четверг ноября отмечается Международный день отказа от курения (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No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Smoking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Day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>). Он был установлен Американским онкологическим обществом (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American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Cancer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Society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>) в 1977 году.</w:t>
      </w:r>
      <w:r w:rsidRPr="006C4CE3">
        <w:rPr>
          <w:rFonts w:ascii="Times New Roman" w:hAnsi="Times New Roman" w:cs="Times New Roman"/>
          <w:color w:val="2A2A2A"/>
          <w:sz w:val="32"/>
          <w:szCs w:val="32"/>
          <w:shd w:val="clear" w:color="auto" w:fill="FFFFFF"/>
        </w:rPr>
        <w:t xml:space="preserve"> </w:t>
      </w:r>
      <w:r w:rsidRPr="006C4CE3">
        <w:rPr>
          <w:rFonts w:ascii="Times New Roman" w:hAnsi="Times New Roman" w:cs="Times New Roman"/>
          <w:sz w:val="32"/>
          <w:szCs w:val="32"/>
        </w:rPr>
        <w:t xml:space="preserve">Вскоре к этой полезной инициативе стали присоединяться во всём мире. В 2017 году Международный день отказа от курения выпадает на </w:t>
      </w:r>
      <w:r w:rsidRPr="006C4CE3">
        <w:rPr>
          <w:rFonts w:ascii="Times New Roman" w:hAnsi="Times New Roman" w:cs="Times New Roman"/>
          <w:b/>
          <w:sz w:val="32"/>
          <w:szCs w:val="32"/>
        </w:rPr>
        <w:t>16 ноября</w:t>
      </w:r>
      <w:r w:rsidRPr="006C4CE3">
        <w:rPr>
          <w:rFonts w:ascii="Times New Roman" w:hAnsi="Times New Roman" w:cs="Times New Roman"/>
          <w:sz w:val="32"/>
          <w:szCs w:val="32"/>
        </w:rPr>
        <w:t>.</w:t>
      </w:r>
    </w:p>
    <w:p w:rsidR="006C4CE3" w:rsidRPr="006C4CE3" w:rsidRDefault="006C4CE3" w:rsidP="006C4CE3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По данным Всемирной организации здравоохранения:</w:t>
      </w:r>
    </w:p>
    <w:p w:rsidR="006C4CE3" w:rsidRPr="006C4CE3" w:rsidRDefault="006C4CE3" w:rsidP="006C4CE3">
      <w:pPr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в мире 90% смертей от рака легких, 75% – от хронического бронхита и 25% – от ишемической болезни сердца обусловлены курением;</w:t>
      </w:r>
    </w:p>
    <w:p w:rsidR="006C4CE3" w:rsidRPr="006C4CE3" w:rsidRDefault="006C4CE3" w:rsidP="006C4CE3">
      <w:pPr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каждые десять секунд на планете умирает один заядлый курильщик (к 2020 году этот уровень может повыситься до одного человека за три секунды);</w:t>
      </w:r>
    </w:p>
    <w:p w:rsidR="006C4CE3" w:rsidRPr="006C4CE3" w:rsidRDefault="006C4CE3" w:rsidP="006C4CE3">
      <w:pPr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в России курит минимум каждая десятая женщина;</w:t>
      </w:r>
    </w:p>
    <w:p w:rsidR="006C4CE3" w:rsidRPr="006C4CE3" w:rsidRDefault="006C4CE3" w:rsidP="006C4CE3">
      <w:pPr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заядлыми курильщиками сегодня можно назвать 50-60% российских мужчин (среди некоторых категорий граждан эта цифра достигает 95%);</w:t>
      </w:r>
    </w:p>
    <w:p w:rsidR="006C4CE3" w:rsidRPr="006C4CE3" w:rsidRDefault="006C4CE3" w:rsidP="006C4CE3">
      <w:pPr>
        <w:widowControl w:val="0"/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>курение и вызываемые им заболевания ежегодно становятся причиной смерти не менее чем миллиона граждан России.</w:t>
      </w:r>
    </w:p>
    <w:p w:rsidR="006C4CE3" w:rsidRPr="006C4CE3" w:rsidRDefault="006C4CE3" w:rsidP="006C4CE3">
      <w:pPr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6C4CE3">
        <w:rPr>
          <w:rFonts w:ascii="Times New Roman" w:hAnsi="Times New Roman" w:cs="Times New Roman"/>
          <w:sz w:val="32"/>
          <w:szCs w:val="32"/>
        </w:rPr>
        <w:t xml:space="preserve">Целью Дня отказа от курения являются активные действия по способствованию в снижении распространения вредной табачной зависимости. Это включает в себя борьбу против </w:t>
      </w:r>
      <w:proofErr w:type="spellStart"/>
      <w:r w:rsidRPr="006C4CE3">
        <w:rPr>
          <w:rFonts w:ascii="Times New Roman" w:hAnsi="Times New Roman" w:cs="Times New Roman"/>
          <w:sz w:val="32"/>
          <w:szCs w:val="32"/>
        </w:rPr>
        <w:t>табакокурения</w:t>
      </w:r>
      <w:proofErr w:type="spellEnd"/>
      <w:r w:rsidRPr="006C4CE3">
        <w:rPr>
          <w:rFonts w:ascii="Times New Roman" w:hAnsi="Times New Roman" w:cs="Times New Roman"/>
          <w:sz w:val="32"/>
          <w:szCs w:val="32"/>
        </w:rPr>
        <w:t xml:space="preserve"> во всех слоях общества и в первую очередь в среде врачей и медицинского персонала. Широкое информирование общества о вредном и пагубном воздействии табака на здоровье курильщика и окружающих его людей способно позитивно повлиять на самосознание множества курильщиков. Благодаря хорошей осведомленности населения о вреде курения для здоровья и доступных методах избавления от этой вредной привычки многие граждане стремятся избавиться от пагубной никотиновой зависимости.</w:t>
      </w:r>
    </w:p>
    <w:p w:rsidR="006C4CE3" w:rsidRPr="006C4CE3" w:rsidRDefault="006C4CE3" w:rsidP="006C4CE3">
      <w:pPr>
        <w:rPr>
          <w:sz w:val="32"/>
          <w:szCs w:val="32"/>
        </w:rPr>
      </w:pPr>
    </w:p>
    <w:p w:rsidR="00AA7F0D" w:rsidRPr="006C4CE3" w:rsidRDefault="00AA7F0D">
      <w:pPr>
        <w:rPr>
          <w:sz w:val="32"/>
          <w:szCs w:val="32"/>
        </w:rPr>
      </w:pPr>
    </w:p>
    <w:sectPr w:rsidR="00AA7F0D" w:rsidRPr="006C4CE3" w:rsidSect="00AA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10D14"/>
    <w:multiLevelType w:val="hybridMultilevel"/>
    <w:tmpl w:val="F914362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029"/>
    <w:rsid w:val="00577029"/>
    <w:rsid w:val="006C4CE3"/>
    <w:rsid w:val="00A03BF8"/>
    <w:rsid w:val="00AA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3195</Characters>
  <Application>Microsoft Office Word</Application>
  <DocSecurity>0</DocSecurity>
  <Lines>26</Lines>
  <Paragraphs>7</Paragraphs>
  <ScaleCrop>false</ScaleCrop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2019-10-01T07:29:00Z</dcterms:created>
  <dcterms:modified xsi:type="dcterms:W3CDTF">2019-10-01T07:40:00Z</dcterms:modified>
</cp:coreProperties>
</file>