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3DA4" w:rsidRDefault="00883DA4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9F0FBC" w:rsidRPr="00F7176D" w:rsidRDefault="009D43C2" w:rsidP="009D43C2">
      <w:pPr>
        <w:autoSpaceDE w:val="0"/>
        <w:jc w:val="center"/>
        <w:rPr>
          <w:rFonts w:eastAsia="Arial CYR" w:cs="Arial CYR"/>
          <w:b/>
          <w:bCs/>
          <w:i/>
          <w:iCs/>
          <w:color w:val="FF0000"/>
          <w:sz w:val="32"/>
          <w:szCs w:val="32"/>
          <w:highlight w:val="yellow"/>
        </w:rPr>
      </w:pPr>
      <w:r w:rsidRPr="00F7176D">
        <w:rPr>
          <w:rFonts w:eastAsia="Arial CYR" w:cs="Arial CYR"/>
          <w:b/>
          <w:bCs/>
          <w:i/>
          <w:iCs/>
          <w:color w:val="FF0000"/>
          <w:sz w:val="32"/>
          <w:szCs w:val="32"/>
          <w:highlight w:val="yellow"/>
        </w:rPr>
        <w:t>40</w:t>
      </w:r>
      <w:r w:rsidR="009F0FBC" w:rsidRPr="00F7176D">
        <w:rPr>
          <w:rFonts w:eastAsia="Arial CYR" w:cs="Arial CYR"/>
          <w:b/>
          <w:bCs/>
          <w:i/>
          <w:iCs/>
          <w:color w:val="FF0000"/>
          <w:sz w:val="32"/>
          <w:szCs w:val="32"/>
          <w:highlight w:val="yellow"/>
        </w:rPr>
        <w:t xml:space="preserve"> способов </w:t>
      </w:r>
      <w:r w:rsidRPr="00F7176D">
        <w:rPr>
          <w:rFonts w:eastAsia="Arial CYR" w:cs="Arial CYR"/>
          <w:b/>
          <w:bCs/>
          <w:i/>
          <w:iCs/>
          <w:color w:val="FF0000"/>
          <w:sz w:val="32"/>
          <w:szCs w:val="32"/>
          <w:highlight w:val="yellow"/>
        </w:rPr>
        <w:t>похвалить ребенка</w:t>
      </w:r>
    </w:p>
    <w:p w:rsidR="009F0FBC" w:rsidRPr="00F7176D" w:rsidRDefault="009F0FBC" w:rsidP="009F0FBC">
      <w:pPr>
        <w:autoSpaceDE w:val="0"/>
        <w:jc w:val="center"/>
        <w:rPr>
          <w:rFonts w:eastAsia="Arial CYR" w:cs="Arial CYR"/>
          <w:b/>
          <w:bCs/>
          <w:i/>
          <w:iCs/>
          <w:color w:val="FF0000"/>
          <w:sz w:val="32"/>
          <w:szCs w:val="32"/>
        </w:rPr>
      </w:pPr>
      <w:r w:rsidRPr="00F7176D">
        <w:rPr>
          <w:rFonts w:eastAsia="Arial CYR" w:cs="Arial CYR"/>
          <w:b/>
          <w:bCs/>
          <w:i/>
          <w:iCs/>
          <w:color w:val="FF0000"/>
          <w:sz w:val="32"/>
          <w:szCs w:val="32"/>
          <w:highlight w:val="yellow"/>
        </w:rPr>
        <w:t>Уважаемые родители!</w:t>
      </w:r>
    </w:p>
    <w:p w:rsidR="009F0FBC" w:rsidRDefault="009F0FBC" w:rsidP="009F0FBC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Молодец!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Гораздо лучше, чем я ожидал.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Лучше, чем все, кого я знаю!</w:t>
      </w:r>
    </w:p>
    <w:p w:rsidR="009F0FBC" w:rsidRPr="003A22EE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  <w:r w:rsidRPr="003A22EE">
        <w:rPr>
          <w:rFonts w:cs="Times New Roman"/>
          <w:sz w:val="32"/>
          <w:szCs w:val="32"/>
        </w:rPr>
        <w:t xml:space="preserve"> 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Прекрасно!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Грандиозно!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Незабываемо!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Именно этого мы давно ждали.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Поздравляю!</w:t>
      </w:r>
    </w:p>
    <w:p w:rsidR="009F0FBC" w:rsidRDefault="0097669D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Сказано здорово - просто и ясно!</w:t>
      </w:r>
    </w:p>
    <w:p w:rsidR="009F0FBC" w:rsidRDefault="0097669D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Остроумно!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Экстра-класс.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Талантливо.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Ты – просто чудо!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Ты сегодня много сделал.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Уже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Здорово!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:rsidR="009F0FBC" w:rsidRDefault="0097669D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Поздравляю!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тобой горжусь.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просто счастлив.</w:t>
      </w:r>
    </w:p>
    <w:p w:rsidR="009F0FBC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Потрясающе!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Работать с тобой</w:t>
      </w:r>
      <w:r w:rsidR="009D43C2">
        <w:rPr>
          <w:rFonts w:eastAsia="Arial CYR" w:cs="Arial CYR"/>
        </w:rPr>
        <w:t xml:space="preserve"> </w:t>
      </w:r>
      <w:r>
        <w:rPr>
          <w:rFonts w:eastAsia="Arial CYR" w:cs="Arial CYR"/>
        </w:rPr>
        <w:t>- просто радость.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:rsidR="009D43C2" w:rsidRDefault="0097669D" w:rsidP="009D43C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</w:t>
      </w:r>
      <w:r w:rsidR="009D43C2">
        <w:rPr>
          <w:rFonts w:cs="Times New Roman"/>
        </w:rPr>
        <w:t>учше</w:t>
      </w:r>
      <w:r>
        <w:rPr>
          <w:rFonts w:cs="Times New Roman"/>
        </w:rPr>
        <w:t>.</w:t>
      </w:r>
    </w:p>
    <w:p w:rsidR="009D43C2" w:rsidRP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:rsid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D43C2" w:rsidRDefault="009D43C2" w:rsidP="009D43C2">
      <w:pPr>
        <w:pStyle w:val="af9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:rsidR="0079578F" w:rsidRDefault="0079578F" w:rsidP="0079578F">
      <w:pPr>
        <w:pStyle w:val="af9"/>
        <w:autoSpaceDE w:val="0"/>
        <w:snapToGrid w:val="0"/>
        <w:rPr>
          <w:rFonts w:eastAsia="Arial CYR" w:cs="Arial CYR"/>
        </w:rPr>
      </w:pPr>
    </w:p>
    <w:p w:rsidR="0079578F" w:rsidRDefault="0097669D" w:rsidP="0079578F">
      <w:pPr>
        <w:pStyle w:val="af9"/>
        <w:autoSpaceDE w:val="0"/>
        <w:snapToGrid w:val="0"/>
        <w:jc w:val="center"/>
        <w:rPr>
          <w:rFonts w:eastAsia="Arial CYR" w:cs="Arial CYR"/>
        </w:rPr>
      </w:pPr>
      <w:r>
        <w:rPr>
          <w:rFonts w:eastAsia="Arial CYR" w:cs="Arial CYR"/>
          <w:noProof/>
          <w:lang w:eastAsia="ru-RU" w:bidi="ar-SA"/>
        </w:rPr>
        <w:drawing>
          <wp:anchor distT="0" distB="0" distL="114300" distR="114300" simplePos="0" relativeHeight="251652096" behindDoc="0" locked="0" layoutInCell="1" allowOverlap="1" wp14:anchorId="47B84B08" wp14:editId="04233BF0">
            <wp:simplePos x="0" y="0"/>
            <wp:positionH relativeFrom="margin">
              <wp:posOffset>3860165</wp:posOffset>
            </wp:positionH>
            <wp:positionV relativeFrom="margin">
              <wp:posOffset>1974215</wp:posOffset>
            </wp:positionV>
            <wp:extent cx="1971675" cy="1466850"/>
            <wp:effectExtent l="0" t="0" r="0" b="0"/>
            <wp:wrapSquare wrapText="bothSides"/>
            <wp:docPr id="11" name="Рисунок 7" descr="F:\Учительская\ЖОНКИНА ПИСАНИНА\картинки\школьное\risu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чительская\ЖОНКИНА ПИСАНИНА\картинки\школьное\risuno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6"/>
        <w:ind w:left="360"/>
        <w:rPr>
          <w:rFonts w:ascii="Times New Roman" w:hAnsi="Times New Roman" w:cs="Times New Roman"/>
          <w:sz w:val="24"/>
          <w:szCs w:val="24"/>
        </w:rPr>
      </w:pPr>
      <w:r w:rsidRPr="00A46E3F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9D43C2" w:rsidRPr="009D43C2" w:rsidRDefault="009D43C2" w:rsidP="009D43C2">
      <w:pPr>
        <w:pStyle w:val="af9"/>
        <w:autoSpaceDE w:val="0"/>
        <w:snapToGrid w:val="0"/>
        <w:rPr>
          <w:rFonts w:eastAsia="Arial CYR" w:cs="Arial CYR"/>
        </w:rPr>
      </w:pPr>
    </w:p>
    <w:p w:rsidR="006C64B6" w:rsidRPr="0097669D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0070C0"/>
          <w:sz w:val="28"/>
          <w:szCs w:val="28"/>
        </w:rPr>
      </w:pPr>
      <w:r w:rsidRP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>Какими бы прекрасными ни были на</w:t>
      </w:r>
      <w:r w:rsid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 xml:space="preserve">ши </w:t>
      </w:r>
      <w:proofErr w:type="gramStart"/>
      <w:r w:rsid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>образовательные  учреждения</w:t>
      </w:r>
      <w:proofErr w:type="gramEnd"/>
      <w:r w:rsid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 xml:space="preserve">, </w:t>
      </w:r>
      <w:r w:rsidRP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>самыми главными мастерами, формирующими разум и мысли малышей являются мать и отец</w:t>
      </w:r>
      <w:r w:rsidR="00883DA4" w:rsidRP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>.</w:t>
      </w:r>
    </w:p>
    <w:p w:rsidR="009F0FBC" w:rsidRPr="0097669D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0070C0"/>
          <w:sz w:val="28"/>
          <w:szCs w:val="28"/>
        </w:rPr>
      </w:pPr>
      <w:r w:rsidRPr="0097669D">
        <w:rPr>
          <w:rFonts w:ascii="Century" w:eastAsia="Arial CYR" w:hAnsi="Century" w:cs="Arial CYR"/>
          <w:b/>
          <w:i/>
          <w:color w:val="0070C0"/>
          <w:sz w:val="28"/>
          <w:szCs w:val="28"/>
        </w:rPr>
        <w:t xml:space="preserve">                        В.А. Сухомлинский</w:t>
      </w:r>
    </w:p>
    <w:p w:rsidR="009F0FBC" w:rsidRPr="0097669D" w:rsidRDefault="009F0FBC">
      <w:pPr>
        <w:autoSpaceDE w:val="0"/>
        <w:snapToGrid w:val="0"/>
        <w:rPr>
          <w:rFonts w:eastAsia="Arial CYR" w:cs="Arial CYR"/>
          <w:color w:val="0070C0"/>
        </w:rPr>
      </w:pPr>
    </w:p>
    <w:p w:rsidR="0097669D" w:rsidRDefault="0097669D" w:rsidP="006C64B6">
      <w:pPr>
        <w:rPr>
          <w:rFonts w:ascii="Century" w:hAnsi="Century"/>
          <w:b/>
          <w:i/>
          <w:color w:val="800000"/>
          <w:sz w:val="26"/>
          <w:szCs w:val="26"/>
        </w:rPr>
      </w:pPr>
    </w:p>
    <w:p w:rsidR="0097669D" w:rsidRDefault="0097669D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bookmarkStart w:id="0" w:name="_GoBack"/>
      <w:bookmarkEnd w:id="0"/>
    </w:p>
    <w:p w:rsidR="006C64B6" w:rsidRPr="0097669D" w:rsidRDefault="0097669D" w:rsidP="006C64B6">
      <w:pPr>
        <w:rPr>
          <w:bCs/>
          <w:i/>
          <w:color w:val="00B050"/>
          <w:sz w:val="40"/>
          <w:szCs w:val="40"/>
        </w:rPr>
      </w:pPr>
      <w:r w:rsidRPr="0097669D">
        <w:rPr>
          <w:rFonts w:ascii="Century" w:hAnsi="Century"/>
          <w:b/>
          <w:i/>
          <w:color w:val="00B050"/>
          <w:sz w:val="26"/>
          <w:szCs w:val="26"/>
        </w:rPr>
        <w:t>«</w:t>
      </w:r>
      <w:r w:rsidR="006C64B6" w:rsidRPr="0097669D">
        <w:rPr>
          <w:rFonts w:ascii="Century" w:hAnsi="Century"/>
          <w:b/>
          <w:i/>
          <w:color w:val="00B050"/>
          <w:sz w:val="26"/>
          <w:szCs w:val="26"/>
        </w:rPr>
        <w:t>Семья и школ</w:t>
      </w:r>
      <w:r w:rsidR="00883DA4" w:rsidRPr="0097669D">
        <w:rPr>
          <w:rFonts w:ascii="Century" w:hAnsi="Century"/>
          <w:b/>
          <w:i/>
          <w:color w:val="00B050"/>
          <w:sz w:val="26"/>
          <w:szCs w:val="26"/>
        </w:rPr>
        <w:t>а – это берег и море. На берегу</w:t>
      </w:r>
      <w:r w:rsidR="006C64B6" w:rsidRPr="0097669D">
        <w:rPr>
          <w:rFonts w:ascii="Century" w:hAnsi="Century"/>
          <w:b/>
          <w:i/>
          <w:color w:val="00B050"/>
          <w:sz w:val="26"/>
          <w:szCs w:val="26"/>
        </w:rPr>
        <w:t xml:space="preserve"> ребёнок делает свои первые шаги, а потом перед ним открывается необозримое море знаний, и курс </w:t>
      </w:r>
      <w:r w:rsidR="00883DA4" w:rsidRPr="0097669D">
        <w:rPr>
          <w:rFonts w:ascii="Century" w:hAnsi="Century"/>
          <w:b/>
          <w:i/>
          <w:color w:val="00B050"/>
          <w:sz w:val="26"/>
          <w:szCs w:val="26"/>
        </w:rPr>
        <w:t>в этом море прокладывает школа…</w:t>
      </w:r>
      <w:r w:rsidR="006C64B6" w:rsidRPr="0097669D">
        <w:rPr>
          <w:rFonts w:ascii="Century" w:hAnsi="Century"/>
          <w:b/>
          <w:i/>
          <w:color w:val="00B050"/>
          <w:sz w:val="26"/>
          <w:szCs w:val="26"/>
        </w:rPr>
        <w:t xml:space="preserve"> Но это не значит, что он долже</w:t>
      </w:r>
      <w:r w:rsidRPr="0097669D">
        <w:rPr>
          <w:rFonts w:ascii="Century" w:hAnsi="Century"/>
          <w:b/>
          <w:i/>
          <w:color w:val="00B050"/>
          <w:sz w:val="26"/>
          <w:szCs w:val="26"/>
        </w:rPr>
        <w:t>н совсем оторваться от берега</w:t>
      </w:r>
      <w:r w:rsidR="00883DA4" w:rsidRPr="0097669D">
        <w:rPr>
          <w:rFonts w:ascii="Century" w:hAnsi="Century"/>
          <w:b/>
          <w:i/>
          <w:color w:val="00B050"/>
          <w:sz w:val="26"/>
          <w:szCs w:val="26"/>
        </w:rPr>
        <w:t>…</w:t>
      </w:r>
      <w:r w:rsidRPr="0097669D">
        <w:rPr>
          <w:rFonts w:ascii="Century" w:hAnsi="Century"/>
          <w:b/>
          <w:i/>
          <w:color w:val="00B050"/>
          <w:sz w:val="26"/>
          <w:szCs w:val="26"/>
        </w:rPr>
        <w:t>»</w:t>
      </w:r>
    </w:p>
    <w:p w:rsidR="006C64B6" w:rsidRPr="006C64B6" w:rsidRDefault="006C64B6" w:rsidP="006C64B6">
      <w:pPr>
        <w:rPr>
          <w:rFonts w:ascii="Century" w:hAnsi="Century"/>
          <w:b/>
          <w:i/>
          <w:color w:val="800000"/>
        </w:rPr>
      </w:pPr>
      <w:r w:rsidRPr="0097669D">
        <w:rPr>
          <w:rFonts w:ascii="Century" w:hAnsi="Century"/>
          <w:b/>
          <w:i/>
          <w:color w:val="00B050"/>
          <w:sz w:val="26"/>
          <w:szCs w:val="26"/>
        </w:rPr>
        <w:t xml:space="preserve">                                               Л.Кассиль.</w:t>
      </w:r>
    </w:p>
    <w:p w:rsidR="0079578F" w:rsidRDefault="0079578F" w:rsidP="006C64B6">
      <w:pPr>
        <w:pStyle w:val="af6"/>
        <w:rPr>
          <w:rFonts w:ascii="Times New Roman" w:hAnsi="Times New Roman" w:cs="Times New Roman"/>
          <w:sz w:val="52"/>
          <w:szCs w:val="52"/>
        </w:rPr>
      </w:pPr>
    </w:p>
    <w:p w:rsidR="003A22EE" w:rsidRPr="008826CF" w:rsidRDefault="00F7176D" w:rsidP="003A22EE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2.5pt;height:107.25pt" fillcolor="#99f" strokecolor="red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ервоклассника"/>
          </v:shape>
        </w:pict>
      </w:r>
    </w:p>
    <w:p w:rsidR="00742CB8" w:rsidRDefault="00742CB8">
      <w:pPr>
        <w:jc w:val="center"/>
      </w:pPr>
    </w:p>
    <w:p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</w:t>
      </w:r>
    </w:p>
    <w:p w:rsidR="00742CB8" w:rsidRPr="006C64B6" w:rsidRDefault="00E10D24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ru-RU" w:bidi="ar-SA"/>
        </w:rPr>
        <w:drawing>
          <wp:inline distT="0" distB="0" distL="0" distR="0" wp14:anchorId="33CDD782">
            <wp:extent cx="3267710" cy="277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D24" w:rsidRDefault="00E10D24">
      <w:pPr>
        <w:jc w:val="center"/>
      </w:pPr>
    </w:p>
    <w:p w:rsidR="00E10D24" w:rsidRDefault="00E10D24" w:rsidP="00E10D24">
      <w:pPr>
        <w:autoSpaceDE w:val="0"/>
        <w:ind w:left="284"/>
        <w:rPr>
          <w:rFonts w:eastAsia="Arial CYR" w:cs="Arial CYR"/>
          <w:b/>
          <w:bCs/>
          <w:i/>
          <w:iCs/>
          <w:color w:val="FF0000"/>
          <w:sz w:val="28"/>
          <w:szCs w:val="28"/>
        </w:rPr>
      </w:pPr>
      <w:r w:rsidRPr="00E10D24">
        <w:rPr>
          <w:rFonts w:eastAsia="Arial CYR" w:cs="Arial CYR"/>
          <w:b/>
          <w:bCs/>
          <w:i/>
          <w:iCs/>
          <w:color w:val="FF0000"/>
          <w:sz w:val="28"/>
          <w:szCs w:val="28"/>
        </w:rPr>
        <w:lastRenderedPageBreak/>
        <w:t xml:space="preserve">            </w:t>
      </w:r>
      <w:r>
        <w:rPr>
          <w:rFonts w:eastAsia="Arial CYR" w:cs="Arial CYR"/>
          <w:b/>
          <w:bCs/>
          <w:i/>
          <w:iCs/>
          <w:color w:val="FF0000"/>
          <w:sz w:val="28"/>
          <w:szCs w:val="28"/>
        </w:rPr>
        <w:t xml:space="preserve">     </w:t>
      </w:r>
    </w:p>
    <w:p w:rsidR="00E10D24" w:rsidRPr="00F7176D" w:rsidRDefault="00E10D24" w:rsidP="00E10D24">
      <w:pPr>
        <w:autoSpaceDE w:val="0"/>
        <w:ind w:left="284"/>
        <w:rPr>
          <w:rFonts w:eastAsia="Arial CYR" w:cs="Arial CYR"/>
          <w:b/>
          <w:bCs/>
          <w:i/>
          <w:iCs/>
          <w:color w:val="FF0000"/>
          <w:sz w:val="36"/>
          <w:szCs w:val="36"/>
        </w:rPr>
      </w:pPr>
      <w:r w:rsidRPr="00F7176D">
        <w:rPr>
          <w:rFonts w:eastAsia="Arial CYR" w:cs="Arial CYR"/>
          <w:b/>
          <w:bCs/>
          <w:i/>
          <w:iCs/>
          <w:color w:val="FF0000"/>
          <w:sz w:val="36"/>
          <w:szCs w:val="36"/>
        </w:rPr>
        <w:t xml:space="preserve">               </w:t>
      </w:r>
      <w:r w:rsidRPr="00F7176D">
        <w:rPr>
          <w:rFonts w:eastAsia="Arial CYR" w:cs="Arial CYR"/>
          <w:b/>
          <w:bCs/>
          <w:i/>
          <w:iCs/>
          <w:color w:val="FF0000"/>
          <w:sz w:val="36"/>
          <w:szCs w:val="36"/>
          <w:highlight w:val="yellow"/>
        </w:rPr>
        <w:t>Секреты успеха!</w:t>
      </w:r>
    </w:p>
    <w:p w:rsidR="00C24ADC" w:rsidRDefault="00C24ADC" w:rsidP="00C24ADC">
      <w:pPr>
        <w:pStyle w:val="afa"/>
        <w:spacing w:after="0" w:line="276" w:lineRule="auto"/>
        <w:ind w:left="720"/>
        <w:rPr>
          <w:b/>
          <w:noProof/>
        </w:rPr>
      </w:pPr>
      <w:r>
        <w:rPr>
          <w:b/>
          <w:noProof/>
        </w:rPr>
        <w:drawing>
          <wp:inline distT="0" distB="0" distL="0" distR="0" wp14:anchorId="62A5138F">
            <wp:extent cx="2019300" cy="1429230"/>
            <wp:effectExtent l="76200" t="76200" r="342900" b="3429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70" cy="1435791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p w:rsidR="00E10D24" w:rsidRPr="00C24ADC" w:rsidRDefault="00C24ADC" w:rsidP="00C24ADC">
      <w:pPr>
        <w:pStyle w:val="afa"/>
        <w:spacing w:after="0" w:line="276" w:lineRule="auto"/>
        <w:ind w:left="720"/>
        <w:rPr>
          <w:b/>
          <w:noProof/>
        </w:rPr>
      </w:pPr>
      <w:r w:rsidRPr="00F7176D">
        <w:rPr>
          <w:b/>
          <w:sz w:val="26"/>
        </w:rPr>
        <w:t>1.</w:t>
      </w:r>
      <w:r w:rsidRPr="00C24ADC">
        <w:rPr>
          <w:sz w:val="26"/>
        </w:rPr>
        <w:t xml:space="preserve"> </w:t>
      </w:r>
      <w:r w:rsidR="00E10D24" w:rsidRPr="00C24ADC">
        <w:rPr>
          <w:sz w:val="26"/>
          <w:szCs w:val="28"/>
        </w:rPr>
        <w:t>Только</w:t>
      </w:r>
      <w:r w:rsidR="00E10D24" w:rsidRPr="00C24ADC">
        <w:rPr>
          <w:b/>
          <w:sz w:val="26"/>
          <w:szCs w:val="28"/>
        </w:rPr>
        <w:t xml:space="preserve"> вместе</w:t>
      </w:r>
      <w:r w:rsidR="00E10D24" w:rsidRPr="00C24ADC">
        <w:rPr>
          <w:sz w:val="26"/>
          <w:szCs w:val="28"/>
        </w:rPr>
        <w:t xml:space="preserve"> со школой можно добиться желаемых результатов </w:t>
      </w:r>
      <w:r>
        <w:rPr>
          <w:sz w:val="26"/>
          <w:szCs w:val="28"/>
        </w:rPr>
        <w:t xml:space="preserve">        </w:t>
      </w:r>
      <w:r w:rsidR="00E10D24" w:rsidRPr="00C24ADC">
        <w:rPr>
          <w:sz w:val="26"/>
          <w:szCs w:val="28"/>
        </w:rPr>
        <w:t xml:space="preserve">в воспитании и обучении детей. Учитель – ваш первый союзник и друг вашей семьи. Советуйтесь </w:t>
      </w:r>
      <w:r>
        <w:rPr>
          <w:sz w:val="26"/>
          <w:szCs w:val="28"/>
        </w:rPr>
        <w:t xml:space="preserve">         </w:t>
      </w:r>
      <w:r w:rsidR="00E10D24" w:rsidRPr="00C24ADC">
        <w:rPr>
          <w:sz w:val="26"/>
          <w:szCs w:val="28"/>
        </w:rPr>
        <w:t xml:space="preserve">с ним, поддерживайте его авторитет. Замечания о работе учителя высказывайте в школе, на собрании. </w:t>
      </w:r>
      <w:r w:rsidR="00E10D24" w:rsidRPr="00C24ADC">
        <w:rPr>
          <w:b/>
          <w:sz w:val="26"/>
          <w:szCs w:val="28"/>
        </w:rPr>
        <w:t xml:space="preserve">Не критикуйте учителя   </w:t>
      </w:r>
      <w:r>
        <w:rPr>
          <w:b/>
          <w:sz w:val="26"/>
          <w:szCs w:val="28"/>
        </w:rPr>
        <w:t xml:space="preserve">                 </w:t>
      </w:r>
      <w:r w:rsidR="00E10D24" w:rsidRPr="00C24ADC">
        <w:rPr>
          <w:b/>
          <w:sz w:val="26"/>
          <w:szCs w:val="28"/>
        </w:rPr>
        <w:t>в присутствии детей.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sz w:val="26"/>
          <w:szCs w:val="28"/>
        </w:rPr>
      </w:pPr>
      <w:r w:rsidRPr="00C24ADC">
        <w:rPr>
          <w:sz w:val="26"/>
          <w:szCs w:val="28"/>
        </w:rPr>
        <w:t xml:space="preserve">С поступлением в школу в жизни вашего ребёнка появился человек более авторитетный, чем вы. Это учитель. </w:t>
      </w:r>
      <w:r w:rsidRPr="00C24ADC">
        <w:rPr>
          <w:b/>
          <w:sz w:val="26"/>
          <w:szCs w:val="28"/>
        </w:rPr>
        <w:t>Уважайте мнение</w:t>
      </w:r>
      <w:r w:rsidR="00C24ADC">
        <w:rPr>
          <w:sz w:val="26"/>
          <w:szCs w:val="28"/>
        </w:rPr>
        <w:t xml:space="preserve"> первоклассника</w:t>
      </w:r>
      <w:r w:rsidRPr="00C24ADC">
        <w:rPr>
          <w:sz w:val="26"/>
          <w:szCs w:val="28"/>
        </w:rPr>
        <w:t xml:space="preserve"> о своём педагоге.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sz w:val="26"/>
          <w:szCs w:val="28"/>
        </w:rPr>
      </w:pPr>
      <w:r w:rsidRPr="00C24ADC">
        <w:rPr>
          <w:sz w:val="26"/>
          <w:szCs w:val="28"/>
        </w:rPr>
        <w:t xml:space="preserve">Обязательно </w:t>
      </w:r>
      <w:r w:rsidRPr="00C24ADC">
        <w:rPr>
          <w:b/>
          <w:sz w:val="26"/>
          <w:szCs w:val="28"/>
        </w:rPr>
        <w:t>посещайте все занятия и собрания для родителе</w:t>
      </w:r>
      <w:r w:rsidRPr="00C24ADC">
        <w:rPr>
          <w:sz w:val="26"/>
          <w:szCs w:val="28"/>
        </w:rPr>
        <w:t xml:space="preserve">й. Если не сможете, </w:t>
      </w:r>
      <w:r w:rsidRPr="00C24ADC">
        <w:rPr>
          <w:sz w:val="26"/>
          <w:szCs w:val="28"/>
        </w:rPr>
        <w:t>сообщите об этом учителю лично или запиской через ребёнка.</w:t>
      </w:r>
      <w:r w:rsidRPr="00C24ADC">
        <w:rPr>
          <w:b/>
          <w:sz w:val="26"/>
          <w:szCs w:val="28"/>
        </w:rPr>
        <w:t xml:space="preserve"> 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sz w:val="26"/>
          <w:szCs w:val="28"/>
        </w:rPr>
      </w:pPr>
      <w:r w:rsidRPr="00C24ADC">
        <w:rPr>
          <w:b/>
          <w:sz w:val="26"/>
          <w:szCs w:val="28"/>
        </w:rPr>
        <w:t>Ежедневно</w:t>
      </w:r>
      <w:r w:rsidRPr="00C24ADC">
        <w:rPr>
          <w:sz w:val="26"/>
          <w:szCs w:val="28"/>
        </w:rPr>
        <w:t xml:space="preserve"> инте</w:t>
      </w:r>
      <w:r w:rsidR="00C24ADC">
        <w:rPr>
          <w:sz w:val="26"/>
          <w:szCs w:val="28"/>
        </w:rPr>
        <w:t>ресуйтесь учебными успехами ребё</w:t>
      </w:r>
      <w:r w:rsidRPr="00C24ADC">
        <w:rPr>
          <w:sz w:val="26"/>
          <w:szCs w:val="28"/>
        </w:rPr>
        <w:t>нка (спрашивайте: «Что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ребёнка.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sz w:val="26"/>
          <w:szCs w:val="28"/>
        </w:rPr>
      </w:pPr>
      <w:r w:rsidRPr="00C24ADC">
        <w:rPr>
          <w:b/>
          <w:sz w:val="26"/>
          <w:szCs w:val="28"/>
        </w:rPr>
        <w:t>Ребёнок не должен панически бояться ошибиться</w:t>
      </w:r>
      <w:r w:rsidRPr="00C24ADC">
        <w:rPr>
          <w:sz w:val="26"/>
          <w:szCs w:val="28"/>
        </w:rPr>
        <w:t xml:space="preserve">. Невозможно научиться чему-то, не ошибаясь. Старайтесь не выработать </w:t>
      </w:r>
      <w:r w:rsidR="00C24ADC">
        <w:rPr>
          <w:sz w:val="26"/>
          <w:szCs w:val="28"/>
        </w:rPr>
        <w:t xml:space="preserve">             </w:t>
      </w:r>
      <w:r w:rsidRPr="00C24ADC">
        <w:rPr>
          <w:sz w:val="26"/>
          <w:szCs w:val="28"/>
        </w:rPr>
        <w:t>у ребёнка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ребёнка что-то не уметь и что-то не знать - это нормальное положение вещей. На то он и ребёнок. Этим нельзя попрекать.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b/>
          <w:sz w:val="26"/>
          <w:szCs w:val="28"/>
        </w:rPr>
      </w:pPr>
      <w:r w:rsidRPr="00C24ADC">
        <w:rPr>
          <w:sz w:val="26"/>
          <w:szCs w:val="28"/>
        </w:rPr>
        <w:t xml:space="preserve"> Регулярно контролируйте выполнение домашнего задания и оказывайте, если сможете, разумную помощь в их выполнении.  Не пытайтесь выполнять задания </w:t>
      </w:r>
      <w:r w:rsidRPr="00C24ADC">
        <w:rPr>
          <w:b/>
          <w:sz w:val="26"/>
          <w:szCs w:val="28"/>
        </w:rPr>
        <w:t>вместо</w:t>
      </w:r>
      <w:r w:rsidRPr="00C24ADC">
        <w:rPr>
          <w:sz w:val="26"/>
          <w:szCs w:val="28"/>
        </w:rPr>
        <w:t xml:space="preserve"> </w:t>
      </w:r>
      <w:r w:rsidRPr="00C24ADC">
        <w:rPr>
          <w:sz w:val="26"/>
          <w:szCs w:val="28"/>
        </w:rPr>
        <w:t xml:space="preserve">ребёнка, только вместе. Помощь и контроль не должны быть муштрой. </w:t>
      </w:r>
      <w:r w:rsidRPr="00C24ADC">
        <w:rPr>
          <w:b/>
          <w:sz w:val="26"/>
          <w:szCs w:val="28"/>
        </w:rPr>
        <w:t>Главное – возбуждать интерес к учению.</w:t>
      </w:r>
    </w:p>
    <w:p w:rsidR="00C24ADC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b/>
          <w:sz w:val="26"/>
        </w:rPr>
      </w:pPr>
      <w:r w:rsidRPr="00C24ADC">
        <w:rPr>
          <w:sz w:val="26"/>
          <w:szCs w:val="28"/>
        </w:rPr>
        <w:t xml:space="preserve">Проверяя домашнее задание, </w:t>
      </w:r>
      <w:r w:rsidRPr="00C24ADC">
        <w:rPr>
          <w:b/>
          <w:sz w:val="26"/>
          <w:szCs w:val="28"/>
        </w:rPr>
        <w:t>нацеливайте</w:t>
      </w:r>
      <w:r w:rsidRPr="00C24ADC">
        <w:rPr>
          <w:sz w:val="26"/>
          <w:szCs w:val="28"/>
        </w:rPr>
        <w:t xml:space="preserve"> ребёнка на то, </w:t>
      </w:r>
      <w:r w:rsidRPr="00C24ADC">
        <w:rPr>
          <w:b/>
          <w:sz w:val="26"/>
          <w:szCs w:val="28"/>
        </w:rPr>
        <w:t>чтобы он умел доказывать правильность выполнения задания</w:t>
      </w:r>
      <w:r w:rsidRPr="00C24ADC">
        <w:rPr>
          <w:sz w:val="26"/>
          <w:szCs w:val="28"/>
        </w:rPr>
        <w:t>, приводить</w:t>
      </w:r>
      <w:r w:rsidRPr="00C24ADC">
        <w:rPr>
          <w:sz w:val="26"/>
        </w:rPr>
        <w:t xml:space="preserve"> свои примеры. Чаще спрашивайте: «Почему?» «Докажи!», «А можно ли по-другому?».</w:t>
      </w:r>
    </w:p>
    <w:p w:rsidR="00E10D24" w:rsidRPr="00C24ADC" w:rsidRDefault="00C24ADC" w:rsidP="00C24ADC">
      <w:pPr>
        <w:pStyle w:val="afa"/>
        <w:numPr>
          <w:ilvl w:val="0"/>
          <w:numId w:val="10"/>
        </w:numPr>
        <w:spacing w:after="0" w:line="276" w:lineRule="auto"/>
        <w:rPr>
          <w:b/>
          <w:sz w:val="26"/>
        </w:rPr>
      </w:pPr>
      <w:r>
        <w:rPr>
          <w:sz w:val="26"/>
        </w:rPr>
        <w:t>Содействуйте тому, чтобы ребё</w:t>
      </w:r>
      <w:r w:rsidR="00E10D24" w:rsidRPr="00C24ADC">
        <w:rPr>
          <w:sz w:val="26"/>
        </w:rPr>
        <w:t>нок участвовал во всех касающихся его мероприятиях, проводимых в классе, школе.</w:t>
      </w:r>
    </w:p>
    <w:p w:rsidR="00E10D24" w:rsidRPr="00C24ADC" w:rsidRDefault="00E10D24" w:rsidP="00C24ADC">
      <w:pPr>
        <w:pStyle w:val="afa"/>
        <w:numPr>
          <w:ilvl w:val="0"/>
          <w:numId w:val="10"/>
        </w:numPr>
        <w:spacing w:after="0" w:line="276" w:lineRule="auto"/>
        <w:rPr>
          <w:b/>
          <w:sz w:val="26"/>
        </w:rPr>
      </w:pPr>
      <w:r w:rsidRPr="00C24ADC">
        <w:rPr>
          <w:sz w:val="26"/>
        </w:rPr>
        <w:t xml:space="preserve">Старайтесь выслушать рассказы ребёнка до конца. </w:t>
      </w:r>
      <w:r w:rsidRPr="00C24ADC">
        <w:rPr>
          <w:b/>
          <w:sz w:val="26"/>
        </w:rPr>
        <w:t>Поделиться своими переживаниями – естественная потребность детей.</w:t>
      </w:r>
    </w:p>
    <w:p w:rsidR="00E10D24" w:rsidRPr="00C24ADC" w:rsidRDefault="00C24ADC" w:rsidP="00E10D24">
      <w:pPr>
        <w:autoSpaceDE w:val="0"/>
        <w:jc w:val="center"/>
        <w:rPr>
          <w:rFonts w:eastAsia="Arial CYR" w:cs="Arial CYR"/>
          <w:b/>
          <w:bCs/>
          <w:i/>
          <w:iCs/>
          <w:sz w:val="26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 wp14:anchorId="7F3BA178" wp14:editId="2DAE761A">
            <wp:simplePos x="0" y="0"/>
            <wp:positionH relativeFrom="margin">
              <wp:posOffset>7125335</wp:posOffset>
            </wp:positionH>
            <wp:positionV relativeFrom="margin">
              <wp:posOffset>4650740</wp:posOffset>
            </wp:positionV>
            <wp:extent cx="2582545" cy="1697355"/>
            <wp:effectExtent l="57150" t="38100" r="46355" b="550545"/>
            <wp:wrapSquare wrapText="bothSides"/>
            <wp:docPr id="1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697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70C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0D24" w:rsidRPr="00C24ADC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A67"/>
    <w:multiLevelType w:val="hybridMultilevel"/>
    <w:tmpl w:val="F1BAF08E"/>
    <w:lvl w:ilvl="0" w:tplc="27AA0E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A0BD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687F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22EE"/>
    <w:rsid w:val="00005376"/>
    <w:rsid w:val="001861FB"/>
    <w:rsid w:val="002533D5"/>
    <w:rsid w:val="003A1C4C"/>
    <w:rsid w:val="003A22EE"/>
    <w:rsid w:val="003D4251"/>
    <w:rsid w:val="004058B4"/>
    <w:rsid w:val="00442A49"/>
    <w:rsid w:val="00597318"/>
    <w:rsid w:val="006127C0"/>
    <w:rsid w:val="0068226E"/>
    <w:rsid w:val="006C64B6"/>
    <w:rsid w:val="00742CB8"/>
    <w:rsid w:val="0079578F"/>
    <w:rsid w:val="00883DA4"/>
    <w:rsid w:val="008C0878"/>
    <w:rsid w:val="0097669D"/>
    <w:rsid w:val="009D43C2"/>
    <w:rsid w:val="009F0FBC"/>
    <w:rsid w:val="00A05C7C"/>
    <w:rsid w:val="00AD5381"/>
    <w:rsid w:val="00C24ADC"/>
    <w:rsid w:val="00DC3A8D"/>
    <w:rsid w:val="00E10D24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9025D0-EA19-42E6-B76C-27B6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24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1">
    <w:name w:val="Заголовок1"/>
    <w:basedOn w:val="a"/>
    <w:next w:val="a5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42CB8"/>
    <w:pPr>
      <w:spacing w:after="120"/>
    </w:pPr>
  </w:style>
  <w:style w:type="paragraph" w:styleId="a6">
    <w:name w:val="List"/>
    <w:basedOn w:val="a5"/>
    <w:rsid w:val="00742CB8"/>
  </w:style>
  <w:style w:type="paragraph" w:customStyle="1" w:styleId="10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42CB8"/>
    <w:pPr>
      <w:suppressLineNumbers/>
    </w:pPr>
  </w:style>
  <w:style w:type="paragraph" w:customStyle="1" w:styleId="a7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8">
    <w:name w:val="?????? ?? ????????"/>
    <w:basedOn w:val="a7"/>
    <w:rsid w:val="00742CB8"/>
  </w:style>
  <w:style w:type="paragraph" w:customStyle="1" w:styleId="a9">
    <w:name w:val="?????? ? ?????"/>
    <w:basedOn w:val="a7"/>
    <w:rsid w:val="00742CB8"/>
  </w:style>
  <w:style w:type="paragraph" w:customStyle="1" w:styleId="aa">
    <w:name w:val="?????? ??? ???????"/>
    <w:basedOn w:val="a7"/>
    <w:rsid w:val="00742CB8"/>
  </w:style>
  <w:style w:type="paragraph" w:customStyle="1" w:styleId="ab">
    <w:name w:val="?????"/>
    <w:basedOn w:val="a7"/>
    <w:rsid w:val="00742CB8"/>
  </w:style>
  <w:style w:type="paragraph" w:customStyle="1" w:styleId="ac">
    <w:name w:val="???????? ?????"/>
    <w:basedOn w:val="a7"/>
    <w:rsid w:val="00742CB8"/>
  </w:style>
  <w:style w:type="paragraph" w:customStyle="1" w:styleId="ad">
    <w:name w:val="???????????? ?????? ?? ??????"/>
    <w:basedOn w:val="a7"/>
    <w:rsid w:val="00742CB8"/>
  </w:style>
  <w:style w:type="paragraph" w:customStyle="1" w:styleId="ae">
    <w:name w:val="?????? ?????? ? ????????"/>
    <w:basedOn w:val="a7"/>
    <w:rsid w:val="00742CB8"/>
    <w:pPr>
      <w:ind w:firstLine="340"/>
    </w:pPr>
  </w:style>
  <w:style w:type="paragraph" w:customStyle="1" w:styleId="af">
    <w:name w:val="?????????"/>
    <w:basedOn w:val="a7"/>
    <w:rsid w:val="00742CB8"/>
  </w:style>
  <w:style w:type="paragraph" w:customStyle="1" w:styleId="12">
    <w:name w:val="????????? 1"/>
    <w:basedOn w:val="a7"/>
    <w:rsid w:val="00742CB8"/>
    <w:pPr>
      <w:jc w:val="center"/>
    </w:pPr>
  </w:style>
  <w:style w:type="paragraph" w:customStyle="1" w:styleId="2">
    <w:name w:val="????????? 2"/>
    <w:basedOn w:val="a7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7"/>
    <w:rsid w:val="00742CB8"/>
    <w:pPr>
      <w:spacing w:before="238" w:after="119"/>
    </w:pPr>
  </w:style>
  <w:style w:type="paragraph" w:customStyle="1" w:styleId="WW-1">
    <w:name w:val="WW-????????? 1"/>
    <w:basedOn w:val="a7"/>
    <w:rsid w:val="00742CB8"/>
    <w:pPr>
      <w:spacing w:before="238" w:after="119"/>
    </w:pPr>
  </w:style>
  <w:style w:type="paragraph" w:customStyle="1" w:styleId="WW-2">
    <w:name w:val="WW-????????? 2"/>
    <w:basedOn w:val="a7"/>
    <w:rsid w:val="00742CB8"/>
    <w:pPr>
      <w:spacing w:before="238" w:after="119"/>
    </w:pPr>
  </w:style>
  <w:style w:type="paragraph" w:customStyle="1" w:styleId="af0">
    <w:name w:val="????????? ?????"/>
    <w:basedOn w:val="a7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1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2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3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4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7"/>
    <w:rsid w:val="00742CB8"/>
    <w:pPr>
      <w:spacing w:before="238" w:after="119"/>
    </w:pPr>
  </w:style>
  <w:style w:type="paragraph" w:customStyle="1" w:styleId="WW-112">
    <w:name w:val="WW-????????? 112"/>
    <w:basedOn w:val="a7"/>
    <w:rsid w:val="00742CB8"/>
    <w:pPr>
      <w:spacing w:before="238" w:after="119"/>
    </w:pPr>
  </w:style>
  <w:style w:type="paragraph" w:customStyle="1" w:styleId="WW-212">
    <w:name w:val="WW-????????? 212"/>
    <w:basedOn w:val="a7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7"/>
    <w:rsid w:val="00742CB8"/>
    <w:pPr>
      <w:spacing w:before="238" w:after="119"/>
    </w:pPr>
  </w:style>
  <w:style w:type="paragraph" w:customStyle="1" w:styleId="WW-11234">
    <w:name w:val="WW-????????? 11234"/>
    <w:basedOn w:val="a7"/>
    <w:rsid w:val="00742CB8"/>
    <w:pPr>
      <w:spacing w:before="238" w:after="119"/>
    </w:pPr>
  </w:style>
  <w:style w:type="paragraph" w:customStyle="1" w:styleId="WW-21234">
    <w:name w:val="WW-????????? 21234"/>
    <w:basedOn w:val="a7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5">
    <w:name w:val="Содержимое таблицы"/>
    <w:basedOn w:val="a"/>
    <w:rsid w:val="00742CB8"/>
    <w:pPr>
      <w:suppressLineNumbers/>
    </w:pPr>
  </w:style>
  <w:style w:type="paragraph" w:styleId="af6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9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a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b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User</cp:lastModifiedBy>
  <cp:revision>13</cp:revision>
  <cp:lastPrinted>2012-08-28T18:38:00Z</cp:lastPrinted>
  <dcterms:created xsi:type="dcterms:W3CDTF">2012-02-29T16:56:00Z</dcterms:created>
  <dcterms:modified xsi:type="dcterms:W3CDTF">2021-03-21T17:19:00Z</dcterms:modified>
</cp:coreProperties>
</file>