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37" w:rsidRPr="00CE2574" w:rsidRDefault="00253537" w:rsidP="00253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25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Российская Федерация</w:t>
      </w:r>
    </w:p>
    <w:p w:rsidR="00253537" w:rsidRPr="00CE2574" w:rsidRDefault="00253537" w:rsidP="00253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25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Муниципальное автономное общеобразовательное учреждение</w:t>
      </w:r>
    </w:p>
    <w:p w:rsidR="00253537" w:rsidRPr="00CE2574" w:rsidRDefault="00253537" w:rsidP="00253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25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«Средняя общеобразовательная школа №30</w:t>
      </w:r>
    </w:p>
    <w:p w:rsidR="00253537" w:rsidRPr="00CE2574" w:rsidRDefault="00253537" w:rsidP="00253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25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имени 10-го гвардейского Уральского</w:t>
      </w:r>
    </w:p>
    <w:p w:rsidR="00253537" w:rsidRPr="00CE2574" w:rsidRDefault="00253537" w:rsidP="002535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E25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добровольческого танкового корпуса»</w:t>
      </w:r>
    </w:p>
    <w:p w:rsidR="00253537" w:rsidRPr="00CE2574" w:rsidRDefault="00253537" w:rsidP="00253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2574">
        <w:rPr>
          <w:rFonts w:ascii="Times New Roman" w:eastAsia="Times New Roman" w:hAnsi="Times New Roman" w:cs="Times New Roman"/>
          <w:sz w:val="26"/>
          <w:szCs w:val="26"/>
          <w:lang w:eastAsia="ru-RU"/>
        </w:rPr>
        <w:t>623271, Свердловская область,</w:t>
      </w:r>
    </w:p>
    <w:p w:rsidR="00253537" w:rsidRPr="00CE2574" w:rsidRDefault="00253537" w:rsidP="00253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2574">
        <w:rPr>
          <w:rFonts w:ascii="Times New Roman" w:eastAsia="Times New Roman" w:hAnsi="Times New Roman" w:cs="Times New Roman"/>
          <w:sz w:val="26"/>
          <w:szCs w:val="26"/>
          <w:lang w:eastAsia="ru-RU"/>
        </w:rPr>
        <w:t>г. Дегтярск, ул. Уральских танкистов, 12</w:t>
      </w:r>
    </w:p>
    <w:p w:rsidR="00253537" w:rsidRPr="00CE2574" w:rsidRDefault="00253537" w:rsidP="002535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E257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 (8-34397) 6-04-06</w:t>
      </w:r>
    </w:p>
    <w:p w:rsidR="00253537" w:rsidRDefault="00253537" w:rsidP="0025353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53537" w:rsidRDefault="00253537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53537" w:rsidRPr="00253537" w:rsidRDefault="00253537" w:rsidP="00253537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537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253537" w:rsidRPr="00253537" w:rsidRDefault="00253537" w:rsidP="00253537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25314C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МАОУ «СОШ №30 имени 10-го гвардейского УДТК»</w:t>
      </w:r>
    </w:p>
    <w:p w:rsidR="00253537" w:rsidRPr="00253537" w:rsidRDefault="00253537" w:rsidP="00253537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537" w:rsidRPr="00253537" w:rsidRDefault="00253537" w:rsidP="00253537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________</w:t>
      </w:r>
      <w:r w:rsidRPr="00253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Азаренкова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И.М.</w:t>
      </w:r>
    </w:p>
    <w:p w:rsidR="00253537" w:rsidRPr="00253537" w:rsidRDefault="00253537" w:rsidP="00253537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3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</w:p>
    <w:p w:rsidR="00253537" w:rsidRPr="00253537" w:rsidRDefault="00253537" w:rsidP="00253537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3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«_____»</w:t>
      </w:r>
      <w:r w:rsidR="0025314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 2023</w:t>
      </w:r>
      <w:r w:rsidRPr="002535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253537" w:rsidRPr="00253537" w:rsidRDefault="00253537" w:rsidP="00253537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53537" w:rsidRDefault="00253537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53537" w:rsidRDefault="00253537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650CD" w:rsidRPr="001650CD" w:rsidRDefault="001650C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650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Программа профилактической работы</w:t>
      </w:r>
    </w:p>
    <w:p w:rsidR="001650CD" w:rsidRPr="001650CD" w:rsidRDefault="001650C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650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по результатам социально-психологического тестирования </w:t>
      </w:r>
    </w:p>
    <w:p w:rsidR="001650CD" w:rsidRPr="001650CD" w:rsidRDefault="001650C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650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202</w:t>
      </w:r>
      <w:r w:rsidR="0025314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3-2024</w:t>
      </w:r>
      <w:r w:rsidRPr="001650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учебного года</w:t>
      </w:r>
    </w:p>
    <w:p w:rsidR="001650CD" w:rsidRPr="001650CD" w:rsidRDefault="001650C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650CD" w:rsidRDefault="001650CD" w:rsidP="001650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12CAD" w:rsidRDefault="00A12CAD" w:rsidP="001650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12CAD" w:rsidRDefault="00A12CAD" w:rsidP="001650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12CAD" w:rsidRPr="001650CD" w:rsidRDefault="00A12CAD" w:rsidP="001650CD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650CD" w:rsidRDefault="001650C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12CAD" w:rsidRDefault="00A12CA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12CAD" w:rsidRDefault="00A12CA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12CAD" w:rsidRDefault="00A12CA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12CAD" w:rsidRDefault="00A12CA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12CAD" w:rsidRDefault="00A12CA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12CAD" w:rsidRDefault="00A12CA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12CAD" w:rsidRDefault="00A12CA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12CAD" w:rsidRDefault="00A12CA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12CAD" w:rsidRDefault="00A12CA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12CAD" w:rsidRDefault="00A12CA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12CAD" w:rsidRDefault="00A12CA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12CAD" w:rsidRDefault="00A12CA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12CAD" w:rsidRDefault="00A12CA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12CAD" w:rsidRDefault="00A12CA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12CAD" w:rsidRDefault="00A12CA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12CAD" w:rsidRDefault="00A12CA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12CAD" w:rsidRDefault="00A12CA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12CAD" w:rsidRDefault="00A12CA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12CAD" w:rsidRDefault="00A12CA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12CAD" w:rsidRDefault="00A12CA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A12CAD" w:rsidRPr="00A12CAD" w:rsidRDefault="00A12CA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12CA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202-2024уч.год.</w:t>
      </w:r>
    </w:p>
    <w:p w:rsidR="001650CD" w:rsidRPr="001650CD" w:rsidRDefault="001650C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Актуальность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Острые социально-экономические проблемы в Российской Федерации в период перехода к рыночным отношениям привели к пренебрежению молодыми людьми здоровым образом жизни и </w:t>
      </w:r>
      <w:proofErr w:type="spellStart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самосохранительным</w:t>
      </w:r>
      <w:proofErr w:type="spellEnd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поведением. На этом фоне широкое распространение получили различные формы зависимости (</w:t>
      </w:r>
      <w:proofErr w:type="spellStart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аддиктивное</w:t>
      </w:r>
      <w:proofErr w:type="spellEnd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поведение), являющееся одним из наиболее распространенных форм деструктивного поведения и включающее в себя постоянную потребность в изменении привычной реальности посредством воздействия на свое психическое состояние путем употребления химических веществ, взаимодействия с конкретными объектами или выполнением определенных действий, что сопровождается выраженной эмоциональной реакцией. Зависимость возникает при попытке человека избежать жизненные трудностей и проблемы путем бегства от реальности. Важную роль в формировании </w:t>
      </w:r>
      <w:proofErr w:type="spellStart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аддиктивного</w:t>
      </w:r>
      <w:proofErr w:type="spellEnd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играют неправильное воспитание, неблагополучные и неполные семьи, отсутствие контроля со стороны родителей, а также низкий уровень антиципации и нереализованные возможности в семье. Основная задача при работе с подростками, имеющими эмоционально-поведенческие нарушения - это содействие их адаптации в окружающем мире, подведение к осознанию зеркальности мира и выбора безопасных моделей взаимодействия с ним. Подростки, вследствие несбалансированности и незрелости основных нервных процессов, неустойчивости психики и личностных категорий очень восприимчивы для действия многих искажающих вредоносных социальных и биологических факторов, нарушающих и травмирующих нормальное формирование поведения. Единое информационное Интернет-пространство делает человека более открытым и более зависимым от окружающего мнения. Подростки не всегда знают способы реагирования на разные ситуации при непосредственном общении и не всегда умеют ими пользоваться. Стремясь стать частью общества при отсутствии соответствующих навыков общения, эта ситуация у многих из них провоцирует возникновение чувства тревоги. Кроме того, имеется особая категория подростков, которые еще в раннем детстве приобрели негативный социальный опыт, последствия которого тяжело сказываются на всей их дальнейшей жизни. Они не способны противостоять негативному воздействию со стороны, для них характерно нарушение социализации: от неспособности адаптироваться к новым обстоятельствам до различного проявления </w:t>
      </w:r>
      <w:proofErr w:type="spellStart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девиантного</w:t>
      </w:r>
      <w:proofErr w:type="spellEnd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 Целесообразным является ведение профилактической работы и укрепления политики в образовательном учреждении в области профилактики зависимостей. </w:t>
      </w:r>
      <w:r w:rsidRPr="00165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связи с этим профилактическая работа должна быть направлена на </w:t>
      </w:r>
      <w:r w:rsidRPr="00165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усиление факторов защиты и снижения факторов риска вовлечения в зависимое поведение у подростков.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профилактик</w:t>
      </w:r>
      <w:r w:rsidR="00253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proofErr w:type="spellStart"/>
      <w:r w:rsidR="0025314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аддиктивного</w:t>
      </w:r>
      <w:proofErr w:type="spellEnd"/>
      <w:r w:rsidR="00253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важное 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имеет устранение отрицательного отношения подростков к окружающим, преодоление цинизма. Важна опора на имеющиеся положительные черты личности несовершеннолетнего и тесное взаимодействие с семьей. Эффективная профилактика должна носить опережающий характер, что предусматривает включение ребенка в социокультурную деятельность с целью самореализации его личностных потребностей. Наиболее действенными мерами профилактики </w:t>
      </w:r>
      <w:proofErr w:type="spellStart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аддиктивного</w:t>
      </w:r>
      <w:proofErr w:type="spellEnd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является пропаганда здорового образа жизни и организация культурного досуга. Профилактика наркотизма должна базироваться на формировании антинаркотических барьеров, как внешних, так и внутренних. Важную роль в профилактике </w:t>
      </w:r>
      <w:proofErr w:type="spellStart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аддиктивного</w:t>
      </w:r>
      <w:proofErr w:type="spellEnd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играет терапия негативных последствий детских травм, депривации и насилия. Использование ценностно-ориентированных программ приводит к развитию личностных качеств, необходимых для построения эффективного межличностного общения. Необходимо не только объяснить подростку неправильность его поведения, но и переориентировать его на другие, более полезные увлечения. При этом одних бесед явно недостаточно, необходима разработка комплексной программы, носящей конкретный и действенный характер. Содержание психологической коррекции направлено на содействие развитию ребенка, т.е. на использование возможностей для усиления и мобилизации личностных свойств ребенка и его адаптивных способностей. Наиболее эффективными способами работы, на наш взгляд, являются социально-психологические тренинги и направленная дискуссия.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сновными Целями данной программы по формирование единого профилактического пространства являются: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адаптация обучающихся группы риска в социуме;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формирование устойчивой личностной позиции и личностных нравственных качеству подростков;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у подростков навыков организации здорового образа жизни посредством развития </w:t>
      </w:r>
      <w:proofErr w:type="spellStart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в школе,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сохранения семейных ценностей по формированию здорового образа жизни;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психологического иммунитета у обучающихся к потреблению химических активных веществ.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поставленных целей поставлены задачи: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1.Проводить информационно-</w:t>
      </w:r>
      <w:r w:rsidR="002531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просветительскую работа с целью профилактики асоциальных явлений, дисгармонии семейных отношений, нарушений в семейном воспитании и по пропаганде здорового образа жизни;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2.Осуществлять комплексную коррекционную работу с подростками и их семьями в целях восстановления здоровых взаимоотношений между ними и коррекцией имеющихся отклонений в семейном воспитании, формирование семейных ценностей    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3.Обучать приёмам поведения в разных жизненных ситуациях на основе принципов личной безопасности, экологической и общей культуры.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Формировать мотивацию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 по развитию профессиональной компетентности в области духовно-нравственного воспитания школьников посредством воспитания у них ответственного поведения;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 на совместную деятельность по вопросам формирования здорового образа жизни детей через систему просветительной работы;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Развивать социальную активность подростков, побудить и привить интерес к себе и окружающим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6.Обучать подростков приемам </w:t>
      </w:r>
      <w:proofErr w:type="spellStart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сотрудничеству, адекватному проявлению активности, инициативы, самостоятельности и правильному выбору адекватных форм поведения.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в соответствии с требованиями Федерального государственного образовательного стандарта и на основании следующей нормативной правовой документации: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Закон «Об образовании» № 273 ФЗ от 29.12.2012;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Федеральный закон от 24 июля 1998 г. N 124-ФЗ "Об основных гарантиях прав ребенка в Российской Федерации" (с изменениями и дополнениями);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ФГОС СОО;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Федеральный закон от 24.06.1999 № 120-ФЗ «Об основах системы профилактики безнадзорности и правонарушений несовершеннолетних»;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Приказ </w:t>
      </w:r>
      <w:proofErr w:type="spellStart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Минестерства</w:t>
      </w:r>
      <w:proofErr w:type="spellEnd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и науки Российской Федерации от 14.02.2018 № 104.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Указ президента РФ от 09.06.2010 г. № 690 (ред. от 23 февраля 2018 г.) «Об утверждении Стратегии государственной антинаркотической политики российской Федерации до 2020 года».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 при составлении программы были использованы методические рекомендации «По использованию результатов единой методики социально-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психологического тестирования при проектировании системной профилактической работы с обучающимися образовательных организации Свердловской области»/ авторы-составители: Трифонова Н.И., </w:t>
      </w:r>
      <w:proofErr w:type="spellStart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Гиляжева</w:t>
      </w:r>
      <w:proofErr w:type="spellEnd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И.П.,</w:t>
      </w:r>
      <w:proofErr w:type="spellStart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Бударкова</w:t>
      </w:r>
      <w:proofErr w:type="spellEnd"/>
      <w:proofErr w:type="gramEnd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Н.Е., </w:t>
      </w:r>
      <w:proofErr w:type="spellStart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Тактуева</w:t>
      </w:r>
      <w:proofErr w:type="spellEnd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Ю.Г.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жидаемые результаты и способы оценки: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снижение факторов риска, вызывающих формирование </w:t>
      </w:r>
      <w:proofErr w:type="spellStart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аддикций</w:t>
      </w:r>
      <w:proofErr w:type="spellEnd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отношения к своему здоровью: выработка способности противостоять вредным привычкам и отрицательным воздействиям окружающей среды, желания и умения вести здоровый образ жизни, формирование психологического иммунитете к употреблению ПАВ.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усиление личностных ресурсов, препятствующих развитию само-разрушающих форм поведения;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у подростков представлений об общечеловеческих ценностях и личной ответственности за свое поведение;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 заинтересованности родителей в оздоровлении подрастающего поколения.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Методическое обеспечение программы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тапы реализации программы: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этап - организационный (согласование планов работы школы и социально-психологической службы).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Второй этап - диагностический (выявление группы риска посредством проведения Социально-Психологического Тестирования.   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Третий этап – </w:t>
      </w:r>
      <w:proofErr w:type="spellStart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(реализация запланированных мероприятий, осуществление системы контроля за их реализацией).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Четвертый этап – анализ эффективности и подведение итогов работы, дальнейшее планирование с учетом выработанных рекомендаций.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Стратегия и механизмы достижения поставленных целей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программы были выбраны следующие направления: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 с </w:t>
      </w:r>
      <w:proofErr w:type="spellStart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обучащимися</w:t>
      </w:r>
      <w:proofErr w:type="spellEnd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 с семьей;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работа с педагогами;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1. Работа с семьей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создавание</w:t>
      </w:r>
      <w:proofErr w:type="spellEnd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положительной мотивации у родителей в содействии образовательному учреждению и своему ребенку.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проводить психолого-просветительскую работу с родителями, способствующую улучшению микроклимата в семье, сохранению и развитию семейных ценностей, формированию здорового образа жизни.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-выявлять особенности взаимоотношения между родителями и детьми. </w:t>
      </w:r>
    </w:p>
    <w:p w:rsidR="001650CD" w:rsidRPr="001650CD" w:rsidRDefault="001650CD" w:rsidP="001650CD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просветительская работа (выпуск памяток, информационных листов, беседы, дискуссии, лектории для родителей);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2.Работа с педагогами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-развитие профессиональной компетентности педагогов, необходимой для эффективной педагогической деятельности в области развития духовно-нравственной сферы ребенка.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расширить знания о проблеме зависимости от вредных привычек в подростковой среде;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-актуализировать знания об особенностях психологии развития личности подростков;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расширить знания о роли семьи в формировании различных форм </w:t>
      </w:r>
      <w:proofErr w:type="spellStart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аддиктивного</w:t>
      </w:r>
      <w:proofErr w:type="spellEnd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проведение психолого-педагогических семинаров в рамках данной проблемы, выступления на педагогических советах и школьных консилиумах.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3. Работа с учащимися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адаптация детей и подростков к современным условиям, их правовая социализация.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формировать личную и социальную компетентность детей, развивать у них позитивное отношение к себе и к окружающему обществу;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укреплять и развивать чувство самоуважения, способность критически мыслить, чувство ответственности;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формированию здорового образа жизни;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-обучить владению высокоэффективными поведенческими стратегиями;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-развивать личностные ресурсы подростков;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-способствовать усвоению общечеловеческих ценностей.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методы работы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групповая работа, тренинги, направленные дискуссии, беседы, ролевые игры, индивидуальные консультации, тестирование.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Целевая группа: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2531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с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повышенной вероятностью вовлечения в зависимое поведение;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25314C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</w:t>
      </w:r>
      <w:proofErr w:type="spellEnd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давшие недостоверные ответы по результатам СПТ;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родители и законные представители обучающихся;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педагоги МАОУ «СОШ №30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650C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Возраст детей, участвующих в реализации программы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Программа рассчитана для работы с детьми и подростками 13-17 лет.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Отличительными особенностями программы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то, что она способствует достижению следующих личностных и </w:t>
      </w:r>
      <w:proofErr w:type="spellStart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обучающихся.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 </w:t>
      </w:r>
      <w:proofErr w:type="gramStart"/>
      <w:r w:rsidRPr="00165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:</w:t>
      </w:r>
      <w:proofErr w:type="gramEnd"/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Овладение начальными навыками адаптации в динамично изменяющемся и развивающемся мире;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у учащихся готовности и способности к саморазвитию;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мотивации к познанию, развитие самостоятельности и личной ответственности за свои поступки;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эмоционально-волевой сферы личности, эмоционально-нравственной отзывчивости и сопереживания чувствам других людей;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навыков сотрудничества в разных социальных ситуациях, умения не создавать конфликтов и находить выходы из спорных ситуаций.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65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1650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результаты:</w:t>
      </w: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Освоение эффективных способов решения проблем;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умения планировать, контролировать и оценивать действия в соответствии с поставленной задачей и условиями ее реализации;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умения понимать причины успеха/неуспеха деятельности и способности конструктивно действовать даже в ситуациях неуспеха;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готовности слушать собеседника и признавать возможность существования различных точек зрения, излагать свое мнение, свою точку зрения и оценку событий;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договариваться; осуществлять взаимный контроль в совместной деятельности, адекватно оценивать собственное поведение и поведение окружающих; </w:t>
      </w:r>
    </w:p>
    <w:p w:rsidR="001650CD" w:rsidRPr="001650CD" w:rsidRDefault="001650CD" w:rsidP="001650CD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16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готовности конструктивно разрешать конфликты посредством учета интересов сторон и сотрудничества. </w:t>
      </w:r>
    </w:p>
    <w:p w:rsidR="001650CD" w:rsidRPr="001650CD" w:rsidRDefault="001650C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650CD" w:rsidRDefault="001650CD" w:rsidP="001650CD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650CD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</w:p>
    <w:p w:rsidR="001650CD" w:rsidRDefault="001650CD" w:rsidP="001650CD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2CAD" w:rsidRDefault="00A12CAD" w:rsidP="001650CD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A12CAD" w:rsidRDefault="00A12CAD" w:rsidP="001650CD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1650CD" w:rsidRDefault="001650CD" w:rsidP="001650CD">
      <w:pPr>
        <w:spacing w:after="16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50CD" w:rsidRPr="001650CD" w:rsidRDefault="001650CD" w:rsidP="001650CD">
      <w:pPr>
        <w:spacing w:after="16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650C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Мероприятия</w:t>
      </w:r>
      <w:r>
        <w:rPr>
          <w:rFonts w:ascii="Times New Roman" w:eastAsia="Calibri" w:hAnsi="Times New Roman" w:cs="Times New Roman"/>
          <w:sz w:val="28"/>
          <w:szCs w:val="28"/>
        </w:rPr>
        <w:t>, направленные на коррекцию</w:t>
      </w:r>
      <w:r w:rsidRPr="001650CD">
        <w:rPr>
          <w:rFonts w:ascii="Times New Roman" w:eastAsia="Calibri" w:hAnsi="Times New Roman" w:cs="Times New Roman"/>
          <w:sz w:val="28"/>
          <w:szCs w:val="28"/>
        </w:rPr>
        <w:t xml:space="preserve"> зависимого поведения подростков по направлениям:</w:t>
      </w:r>
    </w:p>
    <w:p w:rsidR="001650CD" w:rsidRPr="001650CD" w:rsidRDefault="001650CD" w:rsidP="001650C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2"/>
        <w:gridCol w:w="2800"/>
        <w:gridCol w:w="2309"/>
        <w:gridCol w:w="1737"/>
        <w:gridCol w:w="2113"/>
      </w:tblGrid>
      <w:tr w:rsidR="001650CD" w:rsidRPr="001650CD" w:rsidTr="001650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0CD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0CD">
              <w:rPr>
                <w:rFonts w:ascii="Times New Roman" w:hAnsi="Times New Roman"/>
                <w:b/>
                <w:bCs/>
                <w:sz w:val="24"/>
                <w:szCs w:val="24"/>
              </w:rPr>
              <w:t>Профилактическое мероприятие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0CD">
              <w:rPr>
                <w:rFonts w:ascii="Times New Roman" w:hAnsi="Times New Roman"/>
                <w:b/>
                <w:bCs/>
                <w:sz w:val="24"/>
                <w:szCs w:val="24"/>
              </w:rPr>
              <w:t>Объект психологического воздействия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0CD">
              <w:rPr>
                <w:rFonts w:ascii="Times New Roman" w:hAnsi="Times New Roman"/>
                <w:b/>
                <w:bCs/>
                <w:sz w:val="24"/>
                <w:szCs w:val="24"/>
              </w:rPr>
              <w:t>Сроки проведения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650CD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1650CD" w:rsidRPr="001650CD" w:rsidTr="001650CD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650CD">
              <w:rPr>
                <w:rFonts w:ascii="Times New Roman" w:hAnsi="Times New Roman"/>
                <w:b/>
                <w:sz w:val="24"/>
                <w:szCs w:val="24"/>
              </w:rPr>
              <w:t>Коррекция психологических факторов отклоняющегося поведения</w:t>
            </w:r>
          </w:p>
        </w:tc>
      </w:tr>
      <w:tr w:rsidR="001650CD" w:rsidRPr="001650CD" w:rsidTr="001650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650CD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>Углублённая диагностика причин отклоняющегося поведения обучающихся «группы риска» по ПАВ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25314C" w:rsidP="00165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</w:t>
            </w:r>
            <w:r w:rsidR="004A49B6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1650CD" w:rsidRPr="001650CD" w:rsidTr="001650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>Изучение социальной ситуации развития каждого выявленного подростка (семейной ситуации, успешности в обучении, взаимоотношений с учителями, другими взрослыми, окружения сверстников, занятость во внеурочное время), склонного к употреблению ПАВ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Обучающиеся, родители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25314C" w:rsidP="00165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 xml:space="preserve">Кл. руководитель, </w:t>
            </w:r>
          </w:p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1650CD" w:rsidRPr="001650CD" w:rsidTr="001650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Своевременная профилактика </w:t>
            </w:r>
            <w:proofErr w:type="spellStart"/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>буллинга</w:t>
            </w:r>
            <w:proofErr w:type="spellEnd"/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школе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25314C" w:rsidP="00165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Кл. руководитель</w:t>
            </w:r>
          </w:p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1650CD" w:rsidRPr="001650CD" w:rsidTr="001650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>Изучение психологических причин неуспеваемости зависимых подростков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25314C" w:rsidP="00165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Учителя – предметники</w:t>
            </w:r>
          </w:p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1650CD" w:rsidRPr="001650CD" w:rsidTr="001650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Психологическое сопровождение семей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группы риска</w:t>
            </w:r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приемных и опекаемых семей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Обучающиеся, родители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1650CD" w:rsidRPr="001650CD" w:rsidTr="001650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>Социометрическое обследование в классах с высоким % обучающихся «группы риска» по ПАВ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25314C" w:rsidP="00165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1650CD" w:rsidRPr="001650CD" w:rsidTr="001650CD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Коррекция социально-психологических условий обучения </w:t>
            </w:r>
          </w:p>
        </w:tc>
      </w:tr>
      <w:tr w:rsidR="001650CD" w:rsidRPr="001650CD" w:rsidTr="001650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родительских собраний по результатам социально – психологического тестирования по ПАВ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25314C" w:rsidP="00165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Кл. руководитель</w:t>
            </w:r>
          </w:p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Педагог- психолог</w:t>
            </w:r>
          </w:p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1650CD" w:rsidRPr="001650CD" w:rsidTr="001650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родительского совета по профилактике </w:t>
            </w:r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употребления ПАВ (из числа медиков, юристов и других специалистов)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lastRenderedPageBreak/>
              <w:t>родители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25314C" w:rsidP="00165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Кл. руководитель</w:t>
            </w:r>
          </w:p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Педагог- психолог</w:t>
            </w:r>
          </w:p>
        </w:tc>
      </w:tr>
      <w:tr w:rsidR="001650CD" w:rsidRPr="001650CD" w:rsidTr="001650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>Контроль за посещаемостью уроков и внеурочных мероприятий, выяснение психологических причин пропусков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25314C" w:rsidP="00165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FB6682" w:rsidP="00165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Кл. руководители</w:t>
            </w:r>
          </w:p>
        </w:tc>
      </w:tr>
      <w:tr w:rsidR="001650CD" w:rsidRPr="001650CD" w:rsidTr="001650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>Выступление на педагогическом совете и МО классных руководителей по теме «Психологические причины отклоняющегося поведения и пути их коррекции»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 xml:space="preserve">Педагоги – предметники, </w:t>
            </w:r>
            <w:proofErr w:type="spellStart"/>
            <w:r w:rsidRPr="001650CD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1650CD">
              <w:rPr>
                <w:rFonts w:ascii="Times New Roman" w:hAnsi="Times New Roman"/>
                <w:sz w:val="24"/>
                <w:szCs w:val="24"/>
              </w:rPr>
              <w:t>. руководители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Педагог- психолог</w:t>
            </w:r>
          </w:p>
        </w:tc>
      </w:tr>
      <w:tr w:rsidR="001650CD" w:rsidRPr="001650CD" w:rsidTr="001650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Индивидуальное консультирование по результатам СПТ (по графику)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Обучающиеся, родители, педагоги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1650CD" w:rsidRPr="001650CD" w:rsidTr="001650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>Создание клубов по интересам и других объединений для подростков психологической направленности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Обучающиеся 7-11 классов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1650CD" w:rsidRPr="001650CD" w:rsidTr="001650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>Групповое консультирование по проблемам, связанных с употреблением ПАВ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Обучающиеся 7-11 классов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</w:tr>
      <w:tr w:rsidR="001650CD" w:rsidRPr="001650CD" w:rsidTr="001650CD">
        <w:tc>
          <w:tcPr>
            <w:tcW w:w="14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1650C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650CD">
              <w:rPr>
                <w:rFonts w:ascii="Times New Roman" w:hAnsi="Times New Roman"/>
                <w:b/>
                <w:sz w:val="24"/>
                <w:szCs w:val="24"/>
              </w:rPr>
              <w:t xml:space="preserve">Формирование жизненных навыков и конструктивных стратегий поведения </w:t>
            </w:r>
          </w:p>
        </w:tc>
      </w:tr>
      <w:tr w:rsidR="001650CD" w:rsidRPr="001650CD" w:rsidTr="001650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25353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работы родительского клуба «Мой подросток»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0CD" w:rsidRPr="001650CD" w:rsidRDefault="0025314C" w:rsidP="00165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Педагог- психолог</w:t>
            </w:r>
          </w:p>
        </w:tc>
      </w:tr>
      <w:tr w:rsidR="001650CD" w:rsidRPr="001650CD" w:rsidTr="001650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Реализация программы по коррекции </w:t>
            </w:r>
            <w:proofErr w:type="spellStart"/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>девиантного</w:t>
            </w:r>
            <w:proofErr w:type="spellEnd"/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поведения «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Тропинка к своему Я</w:t>
            </w:r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Обучающиеся 7-9 классов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25314C" w:rsidP="00165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1650CD" w:rsidRPr="001650CD">
              <w:rPr>
                <w:rFonts w:ascii="Times New Roman" w:hAnsi="Times New Roman"/>
                <w:sz w:val="24"/>
                <w:szCs w:val="24"/>
              </w:rPr>
              <w:t xml:space="preserve"> - апрель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Педагог- психолог</w:t>
            </w:r>
          </w:p>
        </w:tc>
      </w:tr>
      <w:tr w:rsidR="001650CD" w:rsidRPr="001650CD" w:rsidTr="001650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FB66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>Реализация программы по профилактике рискованного поведения «</w:t>
            </w:r>
            <w:r w:rsidR="00FB6682">
              <w:rPr>
                <w:rFonts w:ascii="Times New Roman" w:hAnsi="Times New Roman"/>
                <w:color w:val="000000"/>
                <w:sz w:val="24"/>
                <w:szCs w:val="24"/>
              </w:rPr>
              <w:t>Мир моего Я</w:t>
            </w:r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Обучающиеся 10-11 классов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25314C" w:rsidP="001650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r w:rsidR="001650CD" w:rsidRPr="001650CD">
              <w:rPr>
                <w:rFonts w:ascii="Times New Roman" w:hAnsi="Times New Roman"/>
                <w:sz w:val="24"/>
                <w:szCs w:val="24"/>
              </w:rPr>
              <w:t xml:space="preserve"> - апрель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Педагог- психолог</w:t>
            </w:r>
          </w:p>
        </w:tc>
      </w:tr>
      <w:tr w:rsidR="001650CD" w:rsidRPr="001650CD" w:rsidTr="001650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253537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тренинга по выработке навыков </w:t>
            </w:r>
            <w:proofErr w:type="spellStart"/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>саморегуляции</w:t>
            </w:r>
            <w:proofErr w:type="spellEnd"/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253537">
              <w:rPr>
                <w:rFonts w:ascii="Times New Roman" w:hAnsi="Times New Roman"/>
                <w:color w:val="000000"/>
                <w:sz w:val="24"/>
                <w:szCs w:val="24"/>
              </w:rPr>
              <w:t>Дом моего Я</w:t>
            </w:r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Обучающиеся 7-9 классов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Педагог- психолог</w:t>
            </w:r>
          </w:p>
        </w:tc>
      </w:tr>
      <w:tr w:rsidR="001650CD" w:rsidRPr="001650CD" w:rsidTr="001650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мини – тренингов для родителей подростков «Учимся понимать своих детей»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родители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Педагог- психолог</w:t>
            </w:r>
          </w:p>
        </w:tc>
      </w:tr>
      <w:tr w:rsidR="001650CD" w:rsidRPr="001650CD" w:rsidTr="001650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>Тренинговые</w:t>
            </w:r>
            <w:proofErr w:type="spellEnd"/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занятия по развитию коммуникативных навыков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Педагог- психолог</w:t>
            </w:r>
          </w:p>
        </w:tc>
      </w:tr>
      <w:tr w:rsidR="001650CD" w:rsidRPr="001650CD" w:rsidTr="001650C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Тренинг по снятию эмоционального напряжения 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0CD" w:rsidRPr="001650CD" w:rsidRDefault="001650CD" w:rsidP="001650CD">
            <w:pPr>
              <w:rPr>
                <w:rFonts w:ascii="Times New Roman" w:hAnsi="Times New Roman"/>
                <w:sz w:val="24"/>
                <w:szCs w:val="24"/>
              </w:rPr>
            </w:pPr>
            <w:r w:rsidRPr="001650CD">
              <w:rPr>
                <w:rFonts w:ascii="Times New Roman" w:hAnsi="Times New Roman"/>
                <w:sz w:val="24"/>
                <w:szCs w:val="24"/>
              </w:rPr>
              <w:t>Педагог- психолог</w:t>
            </w:r>
          </w:p>
        </w:tc>
      </w:tr>
    </w:tbl>
    <w:p w:rsidR="001650CD" w:rsidRPr="001650CD" w:rsidRDefault="001650CD" w:rsidP="001650C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2CAD" w:rsidRDefault="00A12CAD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2CAD" w:rsidRDefault="00A12CAD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2CAD" w:rsidRDefault="00A12CAD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2CAD" w:rsidRDefault="00A12CAD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12CAD" w:rsidRDefault="00A12CAD" w:rsidP="00FB668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B6682" w:rsidRPr="00FB6682" w:rsidRDefault="00FB6682" w:rsidP="00FB66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FB6682" w:rsidRDefault="00FB6682" w:rsidP="00FB66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школы</w:t>
      </w:r>
    </w:p>
    <w:p w:rsidR="00FB6682" w:rsidRPr="00FB6682" w:rsidRDefault="00FB6682" w:rsidP="00FB66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Азаренкова</w:t>
      </w:r>
      <w:proofErr w:type="spellEnd"/>
    </w:p>
    <w:p w:rsidR="00FB6682" w:rsidRPr="00FB6682" w:rsidRDefault="00FB6682" w:rsidP="00FB6682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FB6682" w:rsidRPr="00FB6682" w:rsidRDefault="00FB6682" w:rsidP="00FB66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6682" w:rsidRPr="00FB6682" w:rsidRDefault="00FB6682" w:rsidP="00FB66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6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профилактической работы с учетом результатов СПТ</w:t>
      </w:r>
    </w:p>
    <w:p w:rsidR="00FB6682" w:rsidRPr="00FB6682" w:rsidRDefault="00FB6682" w:rsidP="00FB66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МАОУ «СОШ №30 им.10-го гвардейского УДТК»</w:t>
      </w:r>
    </w:p>
    <w:p w:rsidR="00FB6682" w:rsidRPr="00FB6682" w:rsidRDefault="0025314C" w:rsidP="00FB66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2023-2024</w:t>
      </w:r>
      <w:r w:rsidR="00FB6682" w:rsidRPr="00FB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FB6682" w:rsidRPr="00FB6682" w:rsidRDefault="00FB6682" w:rsidP="00FB66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FB6682" w:rsidRPr="00FB6682" w:rsidRDefault="00FB6682" w:rsidP="00FB66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рискованного поведения несовершеннолетних.</w:t>
      </w:r>
    </w:p>
    <w:p w:rsidR="00FB6682" w:rsidRPr="00FB6682" w:rsidRDefault="00FB6682" w:rsidP="00FB66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и социальных навыков, навыков уверенного поведения учащихся.</w:t>
      </w:r>
    </w:p>
    <w:p w:rsidR="00FB6682" w:rsidRPr="00FB6682" w:rsidRDefault="00FB6682" w:rsidP="00FB66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Приобщение подростков к активным занятиям спортом, к общественно-полезным делам.</w:t>
      </w:r>
    </w:p>
    <w:p w:rsidR="00FB6682" w:rsidRPr="00FB6682" w:rsidRDefault="00FB6682" w:rsidP="00FB668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6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 взаимодействия семьи и школы в создании условий для успеха и самореализации детей.</w:t>
      </w:r>
    </w:p>
    <w:tbl>
      <w:tblPr>
        <w:tblW w:w="10065" w:type="dxa"/>
        <w:tblInd w:w="-452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1"/>
        <w:gridCol w:w="3228"/>
        <w:gridCol w:w="1689"/>
        <w:gridCol w:w="1729"/>
        <w:gridCol w:w="2948"/>
      </w:tblGrid>
      <w:tr w:rsidR="00FB6682" w:rsidRPr="00FB6682" w:rsidTr="0025314C">
        <w:trPr>
          <w:trHeight w:val="345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 кем</w:t>
            </w:r>
          </w:p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проводится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B6682" w:rsidRPr="00FB6682" w:rsidTr="0025314C">
        <w:trPr>
          <w:trHeight w:val="30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уровня самооценка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00000A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  <w:p w:rsidR="00FB6682" w:rsidRPr="00FB6682" w:rsidRDefault="00FB6682" w:rsidP="00FB6682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классов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25314C" w:rsidP="00FB668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BP Педагог-психолог</w:t>
            </w:r>
            <w:r w:rsidR="00FB6682"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FB6682" w:rsidRPr="00FB6682" w:rsidTr="0025314C">
        <w:trPr>
          <w:trHeight w:val="30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«Учись быть</w:t>
            </w:r>
          </w:p>
          <w:p w:rsidR="00FB6682" w:rsidRPr="00FB6682" w:rsidRDefault="00FB6682" w:rsidP="00FB668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толерантным».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00000A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  <w:p w:rsidR="00FB6682" w:rsidRPr="00FB6682" w:rsidRDefault="00FB6682" w:rsidP="00FB6682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классов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социально психологическая служба</w:t>
            </w:r>
          </w:p>
        </w:tc>
      </w:tr>
      <w:tr w:rsidR="00FB6682" w:rsidRPr="00FB6682" w:rsidTr="0025314C">
        <w:trPr>
          <w:trHeight w:val="30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час: «Мы</w:t>
            </w:r>
          </w:p>
          <w:p w:rsidR="00FB6682" w:rsidRPr="00FB6682" w:rsidRDefault="00FB6682" w:rsidP="00FB668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выбираем жизнь!»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00000A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  <w:p w:rsidR="00FB6682" w:rsidRPr="00FB6682" w:rsidRDefault="00FB6682" w:rsidP="00FB6682">
            <w:pPr>
              <w:spacing w:after="150"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классов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B6682" w:rsidRPr="00FB6682" w:rsidTr="0025314C">
        <w:trPr>
          <w:trHeight w:val="945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single" w:sz="6" w:space="0" w:color="00000A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single" w:sz="6" w:space="0" w:color="00000A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Диагностика. Шкала депрессии </w:t>
            </w:r>
            <w:proofErr w:type="spellStart"/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Зунге</w:t>
            </w:r>
            <w:proofErr w:type="spellEnd"/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Т.И.Балатовой</w:t>
            </w:r>
            <w:proofErr w:type="spellEnd"/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00000A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классов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single" w:sz="6" w:space="0" w:color="00000A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Ноябрь, декабрь, январь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single" w:sz="6" w:space="0" w:color="00000A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25314C" w:rsidP="0025314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</w:t>
            </w:r>
            <w:r w:rsidR="00FB6682"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оциальный</w:t>
            </w:r>
            <w:r w:rsidR="00FB6682"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</w:t>
            </w:r>
          </w:p>
        </w:tc>
      </w:tr>
      <w:tr w:rsidR="00FB6682" w:rsidRPr="00FB6682" w:rsidTr="0025314C">
        <w:trPr>
          <w:trHeight w:val="690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single" w:sz="6" w:space="0" w:color="00000A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single" w:sz="6" w:space="0" w:color="00000A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уровня тревожности.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00000A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классов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single" w:sz="6" w:space="0" w:color="00000A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Декабрь-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single" w:sz="6" w:space="0" w:color="00000A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25314C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6682" w:rsidRPr="00FB6682" w:rsidTr="0025314C">
        <w:trPr>
          <w:trHeight w:val="1050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Диагностика. Опросник суицидального риска (модификация Т.Н. Разуваевой).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классов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Январь-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25314C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 психолог</w:t>
            </w:r>
          </w:p>
          <w:p w:rsidR="00FB6682" w:rsidRPr="00FB6682" w:rsidRDefault="0025314C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  <w:r w:rsidR="00FB6682"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</w:t>
            </w:r>
          </w:p>
        </w:tc>
      </w:tr>
      <w:tr w:rsidR="00FB6682" w:rsidRPr="00FB6682" w:rsidTr="0025314C">
        <w:trPr>
          <w:trHeight w:val="615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«Поговорим по душам»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 классов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-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руководители, социально психологическая служба</w:t>
            </w:r>
          </w:p>
        </w:tc>
      </w:tr>
      <w:tr w:rsidR="00FB6682" w:rsidRPr="00FB6682" w:rsidTr="0025314C">
        <w:trPr>
          <w:trHeight w:val="555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мини тренинга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тему»: « Моя семья›.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классов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психологическая служба</w:t>
            </w:r>
          </w:p>
        </w:tc>
      </w:tr>
      <w:tr w:rsidR="00FB6682" w:rsidRPr="00FB6682" w:rsidTr="0025314C">
        <w:trPr>
          <w:trHeight w:val="1260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детьми «группы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риска»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классов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 по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запросу и по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результатам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диагностики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nil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25314C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FB6682" w:rsidRPr="00FB6682" w:rsidRDefault="0025314C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  <w:r w:rsidR="00FB6682"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FB6682" w:rsidRPr="00FB6682" w:rsidTr="0025314C">
        <w:trPr>
          <w:trHeight w:val="600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Групповые консультации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классов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25314C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FB6682" w:rsidRPr="00FB6682" w:rsidRDefault="0025314C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</w:t>
            </w:r>
            <w:r w:rsidR="00FB6682"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</w:t>
            </w:r>
          </w:p>
        </w:tc>
      </w:tr>
      <w:tr w:rsidR="00FB6682" w:rsidRPr="00FB6682" w:rsidTr="0025314C">
        <w:trPr>
          <w:trHeight w:val="600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Психокоррекционные</w:t>
            </w:r>
            <w:proofErr w:type="spellEnd"/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занятия по повышению самооценки, развитию адекватного отношения к собственной личности, снятие эмоционального напряжения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классов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психологическая служба, классные руководители</w:t>
            </w:r>
          </w:p>
        </w:tc>
      </w:tr>
      <w:tr w:rsidR="00FB6682" w:rsidRPr="00FB6682" w:rsidTr="0025314C">
        <w:trPr>
          <w:trHeight w:val="1020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профилактических недель: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Независимое детство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Неделя, посвященная Всемирному дню борьбы с наркотиками и наркобизнесом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</w:t>
            </w:r>
          </w:p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классов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BP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Организаторы школы</w:t>
            </w:r>
          </w:p>
        </w:tc>
      </w:tr>
      <w:tr w:rsidR="00FB6682" w:rsidRPr="00FB6682" w:rsidTr="0025314C">
        <w:trPr>
          <w:trHeight w:val="1020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учащихся в общественно - значимую деятельность: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-Волонтѐрские отряды «Ладони дружбы», и «Добровольцы-Тимуровцы»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объединения дополнительного образования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-Ученическое самоуправление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-Спортивные секции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-Общешкольные акции и мероприятия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5-11 классы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BP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Организаторы школы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 </w:t>
            </w:r>
            <w:proofErr w:type="spellStart"/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proofErr w:type="spellEnd"/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образования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6682" w:rsidRPr="00FB6682" w:rsidTr="0025314C">
        <w:trPr>
          <w:trHeight w:val="285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программа «Все цвета , кроме черного»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5-9 классы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FB6682" w:rsidRPr="00FB6682" w:rsidTr="0025314C">
        <w:trPr>
          <w:trHeight w:val="1020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системы спортивных мероприятий (в соответствии с планом спортивно-массовых мероприятий школы и района)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классы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по ВР, МО учителей физкультуры, </w:t>
            </w:r>
          </w:p>
        </w:tc>
      </w:tr>
      <w:tr w:rsidR="00FB6682" w:rsidRPr="00FB6682" w:rsidTr="0025314C">
        <w:trPr>
          <w:trHeight w:val="1020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встреч с инспектором ОДН, специалистами служб и ведомств системы профилактики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по предупреждению рискованного поведения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несовершеннолетних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 классы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месячников, декад профилактики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</w:t>
            </w:r>
          </w:p>
          <w:p w:rsidR="00FB6682" w:rsidRPr="00FB6682" w:rsidRDefault="0025314C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  <w:r w:rsidR="00FB6682"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B6682" w:rsidRPr="00FB6682" w:rsidTr="0025314C">
        <w:trPr>
          <w:trHeight w:val="1020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Кинолектории по профилактике детской преступности, правонарушений, бродяжничества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школы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месячников, декад профилактики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B6682" w:rsidRPr="00FB6682" w:rsidTr="0025314C">
        <w:trPr>
          <w:trHeight w:val="1020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листовок «Будьте здоровы»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Распространение листовок среди учащихся и их родителей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школы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месячников, декад профилактики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отрядов волонтеров</w:t>
            </w:r>
          </w:p>
          <w:p w:rsidR="00FB6682" w:rsidRPr="00FB6682" w:rsidRDefault="0025314C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B6682" w:rsidRPr="00FB6682" w:rsidTr="0025314C">
        <w:trPr>
          <w:trHeight w:val="225"/>
        </w:trPr>
        <w:tc>
          <w:tcPr>
            <w:tcW w:w="10065" w:type="dxa"/>
            <w:gridSpan w:val="5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FB6682" w:rsidRPr="00FB6682" w:rsidTr="0025314C">
        <w:trPr>
          <w:trHeight w:val="60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«Права и обязанности</w:t>
            </w:r>
          </w:p>
          <w:p w:rsidR="00FB6682" w:rsidRPr="00FB6682" w:rsidRDefault="00FB6682" w:rsidP="00FB6682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по воспитанию детей»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  <w:p w:rsidR="00FB6682" w:rsidRPr="00FB6682" w:rsidRDefault="00FB6682" w:rsidP="00FB6682">
            <w:pPr>
              <w:spacing w:after="15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 классов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психологическая служба школы</w:t>
            </w:r>
          </w:p>
        </w:tc>
      </w:tr>
      <w:tr w:rsidR="00FB6682" w:rsidRPr="00FB6682" w:rsidTr="0025314C">
        <w:trPr>
          <w:trHeight w:val="1020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 видеороликов для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на родительском собрании: «Берегите своих детей»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</w:p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 классов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 - апрель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B6682" w:rsidRPr="00FB6682" w:rsidTr="0025314C">
        <w:trPr>
          <w:trHeight w:val="1020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 листовок «Будьте здоровы»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Распространение листовок среди учащихся и их </w:t>
            </w: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родителей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Учащиеся школы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месячников, декад профилактики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отрядов волонтеров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B6682" w:rsidRPr="00FB6682" w:rsidTr="0025314C">
        <w:trPr>
          <w:trHeight w:val="1020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 в классах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информационном уголке: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Информация для родителей».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Телефоны доверия.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 обновление информации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BP.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психологическая служба, классные руководители</w:t>
            </w:r>
          </w:p>
        </w:tc>
      </w:tr>
      <w:tr w:rsidR="00FB6682" w:rsidRPr="00FB6682" w:rsidTr="0025314C">
        <w:trPr>
          <w:trHeight w:val="1020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Профилактическая работа через </w:t>
            </w:r>
            <w:proofErr w:type="spellStart"/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месенжеры</w:t>
            </w:r>
            <w:proofErr w:type="spellEnd"/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родительские группы в </w:t>
            </w:r>
            <w:proofErr w:type="spellStart"/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WhatsApp</w:t>
            </w:r>
            <w:proofErr w:type="spellEnd"/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 обновление информации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BP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FB6682" w:rsidRPr="00FB6682" w:rsidTr="0025314C">
        <w:trPr>
          <w:trHeight w:val="1020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по запросу родителей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родителей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 обновление информации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психологическая служба</w:t>
            </w:r>
          </w:p>
        </w:tc>
      </w:tr>
      <w:tr w:rsidR="00FB6682" w:rsidRPr="00FB6682" w:rsidTr="0025314C">
        <w:trPr>
          <w:trHeight w:val="75"/>
        </w:trPr>
        <w:tc>
          <w:tcPr>
            <w:tcW w:w="10065" w:type="dxa"/>
            <w:gridSpan w:val="5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</w:tc>
      </w:tr>
      <w:tr w:rsidR="00FB6682" w:rsidRPr="00FB6682" w:rsidTr="0025314C">
        <w:trPr>
          <w:trHeight w:val="1020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 стилем общения учителей и учащихся в целях предотвращения случаев оскорбления, унижения, психологического и физического насилия среди участников образовательного процесса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BP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психологическая служба, классные руководители</w:t>
            </w:r>
          </w:p>
        </w:tc>
      </w:tr>
      <w:tr w:rsidR="00FB6682" w:rsidRPr="00FB6682" w:rsidTr="0025314C">
        <w:trPr>
          <w:trHeight w:val="1020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стендов в классах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информационном уголке: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Информация для родителей».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Телефоны доверия.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 обновление информации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BP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 психологическая служба, классные руководители</w:t>
            </w:r>
          </w:p>
        </w:tc>
      </w:tr>
      <w:tr w:rsidR="00FB6682" w:rsidRPr="00FB6682" w:rsidTr="0025314C">
        <w:trPr>
          <w:trHeight w:val="1020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проекта «Правовая социализация участников образовательного процесса на основе интеграции метода школьной медиации»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школы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социально-психологической службы</w:t>
            </w:r>
          </w:p>
        </w:tc>
      </w:tr>
      <w:tr w:rsidR="00FB6682" w:rsidRPr="00FB6682" w:rsidTr="0025314C">
        <w:trPr>
          <w:trHeight w:val="1005"/>
        </w:trPr>
        <w:tc>
          <w:tcPr>
            <w:tcW w:w="471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по совершенствованию организационно-методической деятельности </w:t>
            </w: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педагогов</w:t>
            </w:r>
          </w:p>
        </w:tc>
        <w:tc>
          <w:tcPr>
            <w:tcW w:w="168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 школы</w:t>
            </w:r>
          </w:p>
        </w:tc>
        <w:tc>
          <w:tcPr>
            <w:tcW w:w="1729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48" w:type="dxa"/>
            <w:tcBorders>
              <w:top w:val="single" w:sz="6" w:space="0" w:color="232323"/>
              <w:left w:val="single" w:sz="6" w:space="0" w:color="232323"/>
              <w:bottom w:val="single" w:sz="6" w:space="0" w:color="232323"/>
              <w:right w:val="single" w:sz="6" w:space="0" w:color="232323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Зам.директора по BP</w:t>
            </w:r>
          </w:p>
          <w:p w:rsidR="00FB6682" w:rsidRPr="00FB6682" w:rsidRDefault="00FB6682" w:rsidP="00FB668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МО классных руководителей</w:t>
            </w:r>
          </w:p>
        </w:tc>
      </w:tr>
    </w:tbl>
    <w:p w:rsidR="004A4B98" w:rsidRDefault="00A12CAD">
      <w:pPr>
        <w:rPr>
          <w:rFonts w:ascii="Times New Roman" w:hAnsi="Times New Roman" w:cs="Times New Roman"/>
          <w:sz w:val="24"/>
          <w:szCs w:val="24"/>
        </w:rPr>
      </w:pPr>
    </w:p>
    <w:p w:rsidR="00FB6682" w:rsidRDefault="00FB6682">
      <w:pPr>
        <w:rPr>
          <w:rFonts w:ascii="Times New Roman" w:hAnsi="Times New Roman" w:cs="Times New Roman"/>
          <w:sz w:val="24"/>
          <w:szCs w:val="24"/>
        </w:rPr>
      </w:pPr>
    </w:p>
    <w:p w:rsidR="00FB6682" w:rsidRPr="00FB6682" w:rsidRDefault="00FB6682">
      <w:pPr>
        <w:rPr>
          <w:rFonts w:ascii="Times New Roman" w:hAnsi="Times New Roman" w:cs="Times New Roman"/>
          <w:sz w:val="24"/>
          <w:szCs w:val="24"/>
        </w:rPr>
      </w:pPr>
    </w:p>
    <w:sectPr w:rsidR="00FB6682" w:rsidRPr="00FB6682" w:rsidSect="000C0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0408"/>
    <w:multiLevelType w:val="hybridMultilevel"/>
    <w:tmpl w:val="1E0273E4"/>
    <w:lvl w:ilvl="0" w:tplc="27706CD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1652B"/>
    <w:multiLevelType w:val="multilevel"/>
    <w:tmpl w:val="CDE0B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D69"/>
    <w:rsid w:val="000C0344"/>
    <w:rsid w:val="001650CD"/>
    <w:rsid w:val="002153BA"/>
    <w:rsid w:val="0025314C"/>
    <w:rsid w:val="00253537"/>
    <w:rsid w:val="004A49B6"/>
    <w:rsid w:val="00A12CAD"/>
    <w:rsid w:val="00CA2B90"/>
    <w:rsid w:val="00DA2F9F"/>
    <w:rsid w:val="00EF3D69"/>
    <w:rsid w:val="00FB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5B97"/>
  <w15:docId w15:val="{797DCB21-B860-4F4C-9902-42F63B8E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0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3253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4</cp:revision>
  <dcterms:created xsi:type="dcterms:W3CDTF">2023-12-25T12:39:00Z</dcterms:created>
  <dcterms:modified xsi:type="dcterms:W3CDTF">2023-12-26T05:13:00Z</dcterms:modified>
</cp:coreProperties>
</file>